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36" w:rsidRPr="003E1036" w:rsidRDefault="003E1036" w:rsidP="0060711A">
      <w:pPr>
        <w:pStyle w:val="1"/>
        <w:spacing w:before="0" w:line="240" w:lineRule="auto"/>
        <w:jc w:val="center"/>
        <w:rPr>
          <w:rFonts w:ascii="Times New Roman" w:eastAsia="Times New Roman" w:hAnsi="Times New Roman" w:cs="Times New Roman"/>
          <w:b w:val="0"/>
          <w:color w:val="auto"/>
          <w:sz w:val="24"/>
          <w:szCs w:val="24"/>
        </w:rPr>
      </w:pPr>
      <w:bookmarkStart w:id="0" w:name="_GoBack"/>
      <w:r w:rsidRPr="003E1036">
        <w:rPr>
          <w:rFonts w:ascii="Times New Roman" w:eastAsia="Times New Roman" w:hAnsi="Times New Roman" w:cs="Times New Roman"/>
          <w:b w:val="0"/>
          <w:color w:val="auto"/>
          <w:sz w:val="24"/>
          <w:szCs w:val="24"/>
        </w:rPr>
        <w:t>РОССИЙСКАЯ ФЕДЕРАЦИЯ</w:t>
      </w:r>
    </w:p>
    <w:p w:rsidR="003E1036" w:rsidRPr="003E1036" w:rsidRDefault="003E1036" w:rsidP="0060711A">
      <w:pPr>
        <w:pStyle w:val="1"/>
        <w:spacing w:before="0" w:line="240" w:lineRule="auto"/>
        <w:jc w:val="center"/>
        <w:rPr>
          <w:rFonts w:ascii="Times New Roman" w:eastAsia="Times New Roman" w:hAnsi="Times New Roman" w:cs="Times New Roman"/>
          <w:b w:val="0"/>
          <w:color w:val="auto"/>
          <w:sz w:val="24"/>
          <w:szCs w:val="24"/>
        </w:rPr>
      </w:pPr>
      <w:r w:rsidRPr="003E1036">
        <w:rPr>
          <w:rFonts w:ascii="Times New Roman" w:eastAsia="Times New Roman" w:hAnsi="Times New Roman" w:cs="Times New Roman"/>
          <w:b w:val="0"/>
          <w:color w:val="auto"/>
          <w:sz w:val="24"/>
          <w:szCs w:val="24"/>
        </w:rPr>
        <w:t>ИРКУТСКАЯ ОБЛАСТЬ</w:t>
      </w:r>
    </w:p>
    <w:p w:rsidR="003E1036" w:rsidRPr="003E1036" w:rsidRDefault="003E1036" w:rsidP="003E1036">
      <w:pPr>
        <w:pStyle w:val="1"/>
        <w:spacing w:before="0" w:line="240" w:lineRule="auto"/>
        <w:jc w:val="center"/>
        <w:rPr>
          <w:rFonts w:ascii="Times New Roman" w:eastAsia="Times New Roman" w:hAnsi="Times New Roman" w:cs="Times New Roman"/>
          <w:b w:val="0"/>
          <w:color w:val="auto"/>
          <w:sz w:val="24"/>
          <w:szCs w:val="24"/>
        </w:rPr>
      </w:pPr>
      <w:r w:rsidRPr="003E1036">
        <w:rPr>
          <w:rFonts w:ascii="Times New Roman" w:eastAsia="Times New Roman" w:hAnsi="Times New Roman" w:cs="Times New Roman"/>
          <w:b w:val="0"/>
          <w:color w:val="auto"/>
          <w:sz w:val="24"/>
          <w:szCs w:val="24"/>
        </w:rPr>
        <w:t>ЗИМИНСКИЙ РАЙОН</w:t>
      </w:r>
    </w:p>
    <w:p w:rsidR="003E1036" w:rsidRPr="003E1036" w:rsidRDefault="003E1036" w:rsidP="003E1036">
      <w:pPr>
        <w:pStyle w:val="1"/>
        <w:spacing w:before="0" w:line="240" w:lineRule="auto"/>
        <w:jc w:val="center"/>
        <w:rPr>
          <w:rFonts w:ascii="Times New Roman" w:eastAsia="Times New Roman" w:hAnsi="Times New Roman" w:cs="Times New Roman"/>
          <w:b w:val="0"/>
          <w:color w:val="auto"/>
          <w:sz w:val="24"/>
          <w:szCs w:val="24"/>
        </w:rPr>
      </w:pPr>
    </w:p>
    <w:p w:rsidR="003E1036" w:rsidRPr="003E1036" w:rsidRDefault="003E1036" w:rsidP="003E1036">
      <w:pPr>
        <w:pStyle w:val="1"/>
        <w:spacing w:before="0" w:line="240" w:lineRule="auto"/>
        <w:jc w:val="center"/>
        <w:rPr>
          <w:rFonts w:ascii="Times New Roman" w:eastAsia="Times New Roman" w:hAnsi="Times New Roman" w:cs="Times New Roman"/>
          <w:b w:val="0"/>
          <w:color w:val="auto"/>
          <w:sz w:val="24"/>
          <w:szCs w:val="24"/>
        </w:rPr>
      </w:pPr>
      <w:r w:rsidRPr="003E1036">
        <w:rPr>
          <w:rFonts w:ascii="Times New Roman" w:eastAsia="Times New Roman" w:hAnsi="Times New Roman" w:cs="Times New Roman"/>
          <w:b w:val="0"/>
          <w:color w:val="auto"/>
          <w:sz w:val="24"/>
          <w:szCs w:val="24"/>
        </w:rPr>
        <w:t>Администрация</w:t>
      </w:r>
    </w:p>
    <w:p w:rsidR="003E1036" w:rsidRPr="003E1036" w:rsidRDefault="003E1036" w:rsidP="003E1036">
      <w:pPr>
        <w:pStyle w:val="1"/>
        <w:spacing w:before="0" w:line="240" w:lineRule="auto"/>
        <w:jc w:val="center"/>
        <w:rPr>
          <w:rFonts w:ascii="Times New Roman" w:eastAsia="Times New Roman" w:hAnsi="Times New Roman" w:cs="Times New Roman"/>
          <w:b w:val="0"/>
          <w:color w:val="auto"/>
          <w:sz w:val="24"/>
          <w:szCs w:val="24"/>
        </w:rPr>
      </w:pPr>
      <w:r w:rsidRPr="003E1036">
        <w:rPr>
          <w:rFonts w:ascii="Times New Roman" w:eastAsia="Times New Roman" w:hAnsi="Times New Roman" w:cs="Times New Roman"/>
          <w:b w:val="0"/>
          <w:color w:val="auto"/>
          <w:sz w:val="24"/>
          <w:szCs w:val="24"/>
        </w:rPr>
        <w:t>Кимильтейского муниципального образования</w:t>
      </w:r>
    </w:p>
    <w:p w:rsidR="003E1036" w:rsidRPr="003E1036" w:rsidRDefault="003E1036" w:rsidP="003E1036">
      <w:pPr>
        <w:pStyle w:val="1"/>
        <w:spacing w:before="0" w:line="240" w:lineRule="auto"/>
        <w:jc w:val="center"/>
        <w:rPr>
          <w:rFonts w:ascii="Times New Roman" w:eastAsia="Times New Roman" w:hAnsi="Times New Roman" w:cs="Times New Roman"/>
          <w:color w:val="auto"/>
          <w:sz w:val="24"/>
          <w:szCs w:val="24"/>
        </w:rPr>
      </w:pPr>
    </w:p>
    <w:p w:rsidR="003E1036" w:rsidRPr="003E1036" w:rsidRDefault="003E1036" w:rsidP="003E1036">
      <w:pPr>
        <w:pStyle w:val="1"/>
        <w:spacing w:before="0" w:line="240" w:lineRule="auto"/>
        <w:jc w:val="center"/>
        <w:rPr>
          <w:rFonts w:ascii="Times New Roman" w:eastAsia="Times New Roman" w:hAnsi="Times New Roman" w:cs="Times New Roman"/>
          <w:color w:val="auto"/>
          <w:sz w:val="32"/>
          <w:szCs w:val="32"/>
        </w:rPr>
      </w:pPr>
      <w:proofErr w:type="gramStart"/>
      <w:r w:rsidRPr="003E1036">
        <w:rPr>
          <w:rFonts w:ascii="Times New Roman" w:eastAsia="Times New Roman" w:hAnsi="Times New Roman" w:cs="Times New Roman"/>
          <w:color w:val="auto"/>
          <w:sz w:val="32"/>
          <w:szCs w:val="32"/>
        </w:rPr>
        <w:t>П</w:t>
      </w:r>
      <w:proofErr w:type="gramEnd"/>
      <w:r w:rsidRPr="003E1036">
        <w:rPr>
          <w:rFonts w:ascii="Times New Roman" w:eastAsia="Times New Roman" w:hAnsi="Times New Roman" w:cs="Times New Roman"/>
          <w:color w:val="auto"/>
          <w:sz w:val="32"/>
          <w:szCs w:val="32"/>
        </w:rPr>
        <w:t xml:space="preserve"> О  С Т А Н О В Л Е Н И Е</w:t>
      </w:r>
    </w:p>
    <w:p w:rsidR="003E1036" w:rsidRPr="003E1036" w:rsidRDefault="003E1036" w:rsidP="003E1036">
      <w:pPr>
        <w:pStyle w:val="1"/>
        <w:spacing w:before="0" w:line="240" w:lineRule="auto"/>
        <w:jc w:val="center"/>
        <w:rPr>
          <w:rFonts w:ascii="Times New Roman" w:eastAsia="Times New Roman" w:hAnsi="Times New Roman" w:cs="Times New Roman"/>
          <w:color w:val="auto"/>
          <w:sz w:val="24"/>
          <w:szCs w:val="24"/>
        </w:rPr>
      </w:pPr>
    </w:p>
    <w:p w:rsidR="003E1036" w:rsidRDefault="00854F2E" w:rsidP="00854F2E">
      <w:pPr>
        <w:pStyle w:val="1"/>
        <w:spacing w:before="0" w:line="240" w:lineRule="auto"/>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от  08.12.</w:t>
      </w:r>
      <w:r w:rsidR="003E1036" w:rsidRPr="003E1036">
        <w:rPr>
          <w:rFonts w:ascii="Times New Roman" w:eastAsia="Times New Roman" w:hAnsi="Times New Roman" w:cs="Times New Roman"/>
          <w:b w:val="0"/>
          <w:color w:val="auto"/>
          <w:sz w:val="24"/>
          <w:szCs w:val="24"/>
        </w:rPr>
        <w:t xml:space="preserve">2020 года        </w:t>
      </w:r>
      <w:r w:rsidR="003E1036">
        <w:rPr>
          <w:rFonts w:ascii="Times New Roman" w:eastAsia="Times New Roman" w:hAnsi="Times New Roman" w:cs="Times New Roman"/>
          <w:b w:val="0"/>
          <w:color w:val="auto"/>
          <w:sz w:val="24"/>
          <w:szCs w:val="24"/>
        </w:rPr>
        <w:t xml:space="preserve">                           </w:t>
      </w:r>
      <w:r w:rsidR="003E1036" w:rsidRPr="003E1036">
        <w:rPr>
          <w:rFonts w:ascii="Times New Roman" w:eastAsia="Times New Roman" w:hAnsi="Times New Roman" w:cs="Times New Roman"/>
          <w:b w:val="0"/>
          <w:color w:val="auto"/>
          <w:sz w:val="24"/>
          <w:szCs w:val="24"/>
        </w:rPr>
        <w:t xml:space="preserve"> с. Кимильтей                         </w:t>
      </w:r>
      <w:r>
        <w:rPr>
          <w:rFonts w:ascii="Times New Roman" w:eastAsia="Times New Roman" w:hAnsi="Times New Roman" w:cs="Times New Roman"/>
          <w:b w:val="0"/>
          <w:color w:val="auto"/>
          <w:sz w:val="24"/>
          <w:szCs w:val="24"/>
        </w:rPr>
        <w:t xml:space="preserve">                           №   86</w:t>
      </w:r>
      <w:r w:rsidR="003E1036" w:rsidRPr="003E1036">
        <w:rPr>
          <w:rFonts w:ascii="Times New Roman" w:eastAsia="Times New Roman" w:hAnsi="Times New Roman" w:cs="Times New Roman"/>
          <w:b w:val="0"/>
          <w:color w:val="auto"/>
          <w:sz w:val="24"/>
          <w:szCs w:val="24"/>
        </w:rPr>
        <w:t xml:space="preserve"> </w:t>
      </w:r>
    </w:p>
    <w:p w:rsidR="00854F2E" w:rsidRPr="00854F2E" w:rsidRDefault="00854F2E" w:rsidP="00854F2E">
      <w:pPr>
        <w:spacing w:after="0" w:line="240" w:lineRule="auto"/>
      </w:pPr>
    </w:p>
    <w:p w:rsidR="001C42BA" w:rsidRDefault="002A5264" w:rsidP="00854F2E">
      <w:pPr>
        <w:spacing w:after="0" w:line="240" w:lineRule="auto"/>
        <w:rPr>
          <w:rFonts w:ascii="Times New Roman" w:hAnsi="Times New Roman" w:cs="Times New Roman"/>
          <w:sz w:val="24"/>
          <w:szCs w:val="24"/>
          <w:lang w:eastAsia="ru-RU"/>
        </w:rPr>
      </w:pPr>
      <w:r w:rsidRPr="008E734F">
        <w:rPr>
          <w:rFonts w:ascii="Times New Roman" w:hAnsi="Times New Roman" w:cs="Times New Roman"/>
          <w:sz w:val="24"/>
          <w:szCs w:val="24"/>
          <w:lang w:eastAsia="ru-RU"/>
        </w:rPr>
        <w:t xml:space="preserve">Об утверждении Порядка ведения личных дел </w:t>
      </w:r>
    </w:p>
    <w:p w:rsidR="002A5264" w:rsidRDefault="002A5264" w:rsidP="003E1036">
      <w:pPr>
        <w:spacing w:after="0" w:line="240" w:lineRule="auto"/>
        <w:rPr>
          <w:rFonts w:ascii="Times New Roman" w:hAnsi="Times New Roman" w:cs="Times New Roman"/>
          <w:sz w:val="24"/>
          <w:szCs w:val="24"/>
          <w:lang w:eastAsia="ru-RU"/>
        </w:rPr>
      </w:pPr>
      <w:r w:rsidRPr="008E734F">
        <w:rPr>
          <w:rFonts w:ascii="Times New Roman" w:hAnsi="Times New Roman" w:cs="Times New Roman"/>
          <w:sz w:val="24"/>
          <w:szCs w:val="24"/>
          <w:lang w:eastAsia="ru-RU"/>
        </w:rPr>
        <w:t>муниципальных служащих</w:t>
      </w:r>
    </w:p>
    <w:p w:rsidR="00854F2E" w:rsidRPr="008E734F" w:rsidRDefault="00854F2E" w:rsidP="001C42BA">
      <w:pPr>
        <w:spacing w:after="0"/>
        <w:rPr>
          <w:rFonts w:ascii="Times New Roman" w:hAnsi="Times New Roman" w:cs="Times New Roman"/>
          <w:sz w:val="24"/>
          <w:szCs w:val="24"/>
          <w:lang w:eastAsia="ru-RU"/>
        </w:rPr>
      </w:pPr>
    </w:p>
    <w:p w:rsidR="002A5264" w:rsidRDefault="002A5264" w:rsidP="00773075">
      <w:pPr>
        <w:spacing w:after="0" w:line="240" w:lineRule="auto"/>
        <w:ind w:firstLine="708"/>
        <w:jc w:val="both"/>
        <w:rPr>
          <w:rFonts w:ascii="Times New Roman" w:hAnsi="Times New Roman" w:cs="Times New Roman"/>
          <w:sz w:val="24"/>
          <w:szCs w:val="24"/>
          <w:lang w:eastAsia="ru-RU"/>
        </w:rPr>
      </w:pPr>
      <w:proofErr w:type="gramStart"/>
      <w:r w:rsidRPr="008E734F">
        <w:rPr>
          <w:rFonts w:ascii="Times New Roman" w:hAnsi="Times New Roman" w:cs="Times New Roman"/>
          <w:sz w:val="24"/>
          <w:szCs w:val="24"/>
          <w:lang w:eastAsia="ru-RU"/>
        </w:rPr>
        <w:t>На основании Федерального закона № 131-ФЗ от 06.10.2003 г. «Об общих принципах организации местного самоуправления в Российской Федерации», Указов Президента Российской Федерации от 30.05.2005 г. № 609 «Об утверждении Положения о персональных данных государственного гражданского служащего Российской Федерации и ведении его личного дела», от 18.05.2009 г. № 559 «О представлении гражданами, претендующими н</w:t>
      </w:r>
      <w:r w:rsidR="00E5028C">
        <w:rPr>
          <w:rFonts w:ascii="Times New Roman" w:hAnsi="Times New Roman" w:cs="Times New Roman"/>
          <w:sz w:val="24"/>
          <w:szCs w:val="24"/>
          <w:lang w:eastAsia="ru-RU"/>
        </w:rPr>
        <w:t>а замещение должностей федеральн</w:t>
      </w:r>
      <w:r w:rsidRPr="008E734F">
        <w:rPr>
          <w:rFonts w:ascii="Times New Roman" w:hAnsi="Times New Roman" w:cs="Times New Roman"/>
          <w:sz w:val="24"/>
          <w:szCs w:val="24"/>
          <w:lang w:eastAsia="ru-RU"/>
        </w:rPr>
        <w:t>ой государственной службы, и федеральными государственными служащими сведений</w:t>
      </w:r>
      <w:proofErr w:type="gramEnd"/>
      <w:r w:rsidRPr="008E734F">
        <w:rPr>
          <w:rFonts w:ascii="Times New Roman" w:hAnsi="Times New Roman" w:cs="Times New Roman"/>
          <w:sz w:val="24"/>
          <w:szCs w:val="24"/>
          <w:lang w:eastAsia="ru-RU"/>
        </w:rPr>
        <w:t xml:space="preserve"> о доходах, об имуществе и об их обязательст</w:t>
      </w:r>
      <w:r w:rsidR="00E5028C">
        <w:rPr>
          <w:rFonts w:ascii="Times New Roman" w:hAnsi="Times New Roman" w:cs="Times New Roman"/>
          <w:sz w:val="24"/>
          <w:szCs w:val="24"/>
          <w:lang w:eastAsia="ru-RU"/>
        </w:rPr>
        <w:t xml:space="preserve">вах имущественного характера», </w:t>
      </w:r>
      <w:r w:rsidRPr="008E734F">
        <w:rPr>
          <w:rFonts w:ascii="Times New Roman" w:hAnsi="Times New Roman" w:cs="Times New Roman"/>
          <w:sz w:val="24"/>
          <w:szCs w:val="24"/>
          <w:lang w:eastAsia="ru-RU"/>
        </w:rPr>
        <w:t xml:space="preserve"> Федерального Закона от 02 марта 2007 г. № 25-ФЗ «О муниципальной службе в Российской Федерации», администрация </w:t>
      </w:r>
      <w:r w:rsidR="00E5028C">
        <w:rPr>
          <w:rFonts w:ascii="Times New Roman" w:hAnsi="Times New Roman" w:cs="Times New Roman"/>
          <w:sz w:val="24"/>
          <w:szCs w:val="24"/>
          <w:lang w:eastAsia="ru-RU"/>
        </w:rPr>
        <w:t xml:space="preserve">Кимильтейского муниципального образования </w:t>
      </w:r>
    </w:p>
    <w:p w:rsidR="001C42BA" w:rsidRPr="008E734F" w:rsidRDefault="001C42BA" w:rsidP="00773075">
      <w:pPr>
        <w:spacing w:after="0" w:line="240" w:lineRule="auto"/>
        <w:ind w:firstLine="708"/>
        <w:jc w:val="both"/>
        <w:rPr>
          <w:rFonts w:ascii="Times New Roman" w:hAnsi="Times New Roman" w:cs="Times New Roman"/>
          <w:sz w:val="24"/>
          <w:szCs w:val="24"/>
          <w:lang w:eastAsia="ru-RU"/>
        </w:rPr>
      </w:pPr>
    </w:p>
    <w:p w:rsidR="00773075" w:rsidRDefault="002A5264" w:rsidP="00773075">
      <w:pPr>
        <w:spacing w:after="0" w:line="240" w:lineRule="auto"/>
        <w:jc w:val="center"/>
        <w:rPr>
          <w:rFonts w:ascii="Times New Roman" w:hAnsi="Times New Roman" w:cs="Times New Roman"/>
          <w:b/>
          <w:bCs/>
          <w:sz w:val="24"/>
          <w:szCs w:val="24"/>
          <w:bdr w:val="none" w:sz="0" w:space="0" w:color="auto" w:frame="1"/>
          <w:lang w:eastAsia="ru-RU"/>
        </w:rPr>
      </w:pPr>
      <w:r w:rsidRPr="008E734F">
        <w:rPr>
          <w:rFonts w:ascii="Times New Roman" w:hAnsi="Times New Roman" w:cs="Times New Roman"/>
          <w:b/>
          <w:bCs/>
          <w:sz w:val="24"/>
          <w:szCs w:val="24"/>
          <w:bdr w:val="none" w:sz="0" w:space="0" w:color="auto" w:frame="1"/>
          <w:lang w:eastAsia="ru-RU"/>
        </w:rPr>
        <w:t>ПОСТАНОВЛЯЕТ:</w:t>
      </w:r>
    </w:p>
    <w:p w:rsidR="00773075" w:rsidRPr="00773075" w:rsidRDefault="00773075" w:rsidP="00773075">
      <w:pPr>
        <w:spacing w:after="0" w:line="240" w:lineRule="auto"/>
        <w:jc w:val="both"/>
        <w:rPr>
          <w:rFonts w:ascii="Times New Roman" w:hAnsi="Times New Roman" w:cs="Times New Roman"/>
          <w:b/>
          <w:bCs/>
          <w:sz w:val="24"/>
          <w:szCs w:val="24"/>
          <w:bdr w:val="none" w:sz="0" w:space="0" w:color="auto" w:frame="1"/>
          <w:lang w:eastAsia="ru-RU"/>
        </w:rPr>
      </w:pPr>
    </w:p>
    <w:p w:rsidR="002A5264" w:rsidRDefault="002A5264" w:rsidP="00773075">
      <w:pPr>
        <w:pStyle w:val="a6"/>
        <w:numPr>
          <w:ilvl w:val="0"/>
          <w:numId w:val="8"/>
        </w:numPr>
        <w:spacing w:after="0" w:line="240" w:lineRule="auto"/>
        <w:ind w:left="0" w:firstLine="360"/>
        <w:jc w:val="both"/>
        <w:rPr>
          <w:rFonts w:ascii="Times New Roman" w:hAnsi="Times New Roman" w:cs="Times New Roman"/>
          <w:sz w:val="24"/>
          <w:szCs w:val="24"/>
          <w:lang w:eastAsia="ru-RU"/>
        </w:rPr>
      </w:pPr>
      <w:r w:rsidRPr="008E734F">
        <w:rPr>
          <w:rFonts w:ascii="Times New Roman" w:hAnsi="Times New Roman" w:cs="Times New Roman"/>
          <w:sz w:val="24"/>
          <w:szCs w:val="24"/>
          <w:lang w:eastAsia="ru-RU"/>
        </w:rPr>
        <w:t xml:space="preserve">Утвердить  Порядок ведения личных дел муниципальных служащих </w:t>
      </w:r>
      <w:r w:rsidR="00773075">
        <w:rPr>
          <w:rFonts w:ascii="Times New Roman" w:hAnsi="Times New Roman" w:cs="Times New Roman"/>
          <w:sz w:val="24"/>
          <w:szCs w:val="24"/>
          <w:lang w:eastAsia="ru-RU"/>
        </w:rPr>
        <w:t xml:space="preserve">администрации Кимильтейского муниципального образования </w:t>
      </w:r>
      <w:r w:rsidRPr="008E734F">
        <w:rPr>
          <w:rFonts w:ascii="Times New Roman" w:hAnsi="Times New Roman" w:cs="Times New Roman"/>
          <w:sz w:val="24"/>
          <w:szCs w:val="24"/>
          <w:lang w:eastAsia="ru-RU"/>
        </w:rPr>
        <w:t xml:space="preserve"> Приложению 1.</w:t>
      </w:r>
    </w:p>
    <w:p w:rsidR="00773075" w:rsidRPr="00773075" w:rsidRDefault="00773075" w:rsidP="00773075">
      <w:pPr>
        <w:pStyle w:val="a7"/>
        <w:numPr>
          <w:ilvl w:val="0"/>
          <w:numId w:val="8"/>
        </w:numPr>
        <w:ind w:left="0" w:firstLine="360"/>
      </w:pPr>
      <w:r w:rsidRPr="00432DC1">
        <w:t xml:space="preserve">Настоящее </w:t>
      </w:r>
      <w:r>
        <w:t xml:space="preserve">постановление </w:t>
      </w:r>
      <w:r w:rsidRPr="00432DC1">
        <w:t xml:space="preserve">опубликовать в Информационном бюллетене </w:t>
      </w:r>
      <w:r>
        <w:t>Кимильтейского</w:t>
      </w:r>
      <w:r w:rsidRPr="00432DC1">
        <w:t xml:space="preserve"> муниципального образования Зиминского района, и разместить на сайте администрации </w:t>
      </w:r>
      <w:r>
        <w:t>Кимильтейского</w:t>
      </w:r>
      <w:r w:rsidRPr="00432DC1">
        <w:t xml:space="preserve"> муниципального образования.</w:t>
      </w:r>
    </w:p>
    <w:p w:rsidR="002F7DDA" w:rsidRPr="008E734F" w:rsidRDefault="002F7DDA" w:rsidP="00773075">
      <w:pPr>
        <w:pStyle w:val="a6"/>
        <w:numPr>
          <w:ilvl w:val="0"/>
          <w:numId w:val="8"/>
        </w:numPr>
        <w:spacing w:after="0" w:line="240" w:lineRule="auto"/>
        <w:ind w:left="0" w:firstLine="360"/>
        <w:jc w:val="both"/>
        <w:rPr>
          <w:rFonts w:ascii="Times New Roman" w:hAnsi="Times New Roman" w:cs="Times New Roman"/>
          <w:sz w:val="24"/>
          <w:szCs w:val="24"/>
          <w:lang w:eastAsia="ru-RU"/>
        </w:rPr>
      </w:pPr>
      <w:r w:rsidRPr="008E734F">
        <w:rPr>
          <w:rFonts w:ascii="Times New Roman" w:hAnsi="Times New Roman" w:cs="Times New Roman"/>
          <w:sz w:val="24"/>
          <w:szCs w:val="24"/>
          <w:lang w:eastAsia="ru-RU"/>
        </w:rPr>
        <w:t>Контроль исполнения настоящего постановления оставляю за собой.</w:t>
      </w:r>
    </w:p>
    <w:p w:rsidR="002A5264" w:rsidRDefault="002A5264" w:rsidP="00773075">
      <w:pPr>
        <w:spacing w:after="0" w:line="240" w:lineRule="auto"/>
        <w:jc w:val="both"/>
        <w:rPr>
          <w:rFonts w:ascii="Times New Roman" w:hAnsi="Times New Roman" w:cs="Times New Roman"/>
          <w:sz w:val="24"/>
          <w:szCs w:val="24"/>
          <w:lang w:eastAsia="ru-RU"/>
        </w:rPr>
      </w:pPr>
    </w:p>
    <w:p w:rsidR="00773075" w:rsidRDefault="00773075" w:rsidP="00773075">
      <w:pPr>
        <w:spacing w:after="0" w:line="240" w:lineRule="auto"/>
        <w:jc w:val="both"/>
        <w:rPr>
          <w:rFonts w:ascii="Times New Roman" w:hAnsi="Times New Roman" w:cs="Times New Roman"/>
          <w:sz w:val="24"/>
          <w:szCs w:val="24"/>
          <w:lang w:eastAsia="ru-RU"/>
        </w:rPr>
      </w:pPr>
    </w:p>
    <w:p w:rsidR="00773075" w:rsidRPr="008E734F" w:rsidRDefault="00773075" w:rsidP="00773075">
      <w:pPr>
        <w:spacing w:after="0" w:line="240" w:lineRule="auto"/>
        <w:jc w:val="both"/>
        <w:rPr>
          <w:rFonts w:ascii="Times New Roman" w:hAnsi="Times New Roman" w:cs="Times New Roman"/>
          <w:sz w:val="24"/>
          <w:szCs w:val="24"/>
          <w:lang w:eastAsia="ru-RU"/>
        </w:rPr>
      </w:pPr>
    </w:p>
    <w:p w:rsidR="002A5264" w:rsidRPr="008E734F" w:rsidRDefault="002A5264" w:rsidP="00773075">
      <w:pPr>
        <w:spacing w:after="0"/>
        <w:jc w:val="both"/>
        <w:rPr>
          <w:rFonts w:ascii="Times New Roman" w:hAnsi="Times New Roman" w:cs="Times New Roman"/>
          <w:sz w:val="24"/>
          <w:szCs w:val="24"/>
          <w:lang w:eastAsia="ru-RU"/>
        </w:rPr>
      </w:pPr>
      <w:r w:rsidRPr="008E734F">
        <w:rPr>
          <w:rFonts w:ascii="Times New Roman" w:hAnsi="Times New Roman" w:cs="Times New Roman"/>
          <w:sz w:val="24"/>
          <w:szCs w:val="24"/>
          <w:lang w:eastAsia="ru-RU"/>
        </w:rPr>
        <w:t> </w:t>
      </w:r>
    </w:p>
    <w:p w:rsidR="002A5264" w:rsidRPr="008E734F" w:rsidRDefault="002A5264" w:rsidP="00773075">
      <w:pPr>
        <w:spacing w:after="0"/>
        <w:jc w:val="both"/>
        <w:rPr>
          <w:rFonts w:ascii="Times New Roman" w:hAnsi="Times New Roman" w:cs="Times New Roman"/>
          <w:sz w:val="24"/>
          <w:szCs w:val="24"/>
          <w:lang w:eastAsia="ru-RU"/>
        </w:rPr>
      </w:pPr>
      <w:r w:rsidRPr="008E734F">
        <w:rPr>
          <w:rFonts w:ascii="Times New Roman" w:hAnsi="Times New Roman" w:cs="Times New Roman"/>
          <w:sz w:val="24"/>
          <w:szCs w:val="24"/>
          <w:lang w:eastAsia="ru-RU"/>
        </w:rPr>
        <w:t xml:space="preserve">Глава </w:t>
      </w:r>
      <w:r w:rsidR="00773075">
        <w:rPr>
          <w:rFonts w:ascii="Times New Roman" w:hAnsi="Times New Roman" w:cs="Times New Roman"/>
          <w:sz w:val="24"/>
          <w:szCs w:val="24"/>
          <w:lang w:eastAsia="ru-RU"/>
        </w:rPr>
        <w:t xml:space="preserve">Кимильтейского муниципального образования </w:t>
      </w:r>
      <w:r w:rsidR="00773075">
        <w:rPr>
          <w:rFonts w:ascii="Times New Roman" w:hAnsi="Times New Roman" w:cs="Times New Roman"/>
          <w:sz w:val="24"/>
          <w:szCs w:val="24"/>
          <w:lang w:eastAsia="ru-RU"/>
        </w:rPr>
        <w:tab/>
      </w:r>
      <w:r w:rsidR="00773075">
        <w:rPr>
          <w:rFonts w:ascii="Times New Roman" w:hAnsi="Times New Roman" w:cs="Times New Roman"/>
          <w:sz w:val="24"/>
          <w:szCs w:val="24"/>
          <w:lang w:eastAsia="ru-RU"/>
        </w:rPr>
        <w:tab/>
      </w:r>
      <w:r w:rsidR="00773075">
        <w:rPr>
          <w:rFonts w:ascii="Times New Roman" w:hAnsi="Times New Roman" w:cs="Times New Roman"/>
          <w:sz w:val="24"/>
          <w:szCs w:val="24"/>
          <w:lang w:eastAsia="ru-RU"/>
        </w:rPr>
        <w:tab/>
      </w:r>
      <w:r w:rsidR="00773075">
        <w:rPr>
          <w:rFonts w:ascii="Times New Roman" w:hAnsi="Times New Roman" w:cs="Times New Roman"/>
          <w:sz w:val="24"/>
          <w:szCs w:val="24"/>
          <w:lang w:eastAsia="ru-RU"/>
        </w:rPr>
        <w:tab/>
        <w:t>Н.Н.Андреев</w:t>
      </w:r>
    </w:p>
    <w:p w:rsidR="002A5264" w:rsidRPr="008E734F" w:rsidRDefault="002A5264" w:rsidP="008E734F">
      <w:pPr>
        <w:jc w:val="both"/>
        <w:rPr>
          <w:rFonts w:ascii="Times New Roman" w:hAnsi="Times New Roman" w:cs="Times New Roman"/>
          <w:sz w:val="24"/>
          <w:szCs w:val="24"/>
          <w:lang w:eastAsia="ru-RU"/>
        </w:rPr>
      </w:pPr>
      <w:r w:rsidRPr="008E734F">
        <w:rPr>
          <w:rFonts w:ascii="Times New Roman" w:hAnsi="Times New Roman" w:cs="Times New Roman"/>
          <w:sz w:val="24"/>
          <w:szCs w:val="24"/>
          <w:lang w:eastAsia="ru-RU"/>
        </w:rPr>
        <w:t> </w:t>
      </w:r>
    </w:p>
    <w:p w:rsidR="00773075" w:rsidRDefault="00773075" w:rsidP="008E734F">
      <w:pPr>
        <w:jc w:val="right"/>
        <w:rPr>
          <w:rFonts w:ascii="Times New Roman" w:hAnsi="Times New Roman" w:cs="Times New Roman"/>
          <w:b/>
          <w:bCs/>
          <w:sz w:val="24"/>
          <w:szCs w:val="24"/>
          <w:bdr w:val="none" w:sz="0" w:space="0" w:color="auto" w:frame="1"/>
          <w:lang w:eastAsia="ru-RU"/>
        </w:rPr>
      </w:pPr>
    </w:p>
    <w:p w:rsidR="00773075" w:rsidRDefault="00773075" w:rsidP="008E734F">
      <w:pPr>
        <w:jc w:val="right"/>
        <w:rPr>
          <w:rFonts w:ascii="Times New Roman" w:hAnsi="Times New Roman" w:cs="Times New Roman"/>
          <w:b/>
          <w:bCs/>
          <w:sz w:val="24"/>
          <w:szCs w:val="24"/>
          <w:bdr w:val="none" w:sz="0" w:space="0" w:color="auto" w:frame="1"/>
          <w:lang w:eastAsia="ru-RU"/>
        </w:rPr>
      </w:pPr>
    </w:p>
    <w:p w:rsidR="00773075" w:rsidRDefault="00773075" w:rsidP="008E734F">
      <w:pPr>
        <w:jc w:val="right"/>
        <w:rPr>
          <w:rFonts w:ascii="Times New Roman" w:hAnsi="Times New Roman" w:cs="Times New Roman"/>
          <w:b/>
          <w:bCs/>
          <w:sz w:val="24"/>
          <w:szCs w:val="24"/>
          <w:bdr w:val="none" w:sz="0" w:space="0" w:color="auto" w:frame="1"/>
          <w:lang w:eastAsia="ru-RU"/>
        </w:rPr>
      </w:pPr>
    </w:p>
    <w:p w:rsidR="00773075" w:rsidRDefault="00773075" w:rsidP="00D45969">
      <w:pPr>
        <w:rPr>
          <w:rFonts w:ascii="Times New Roman" w:hAnsi="Times New Roman" w:cs="Times New Roman"/>
          <w:b/>
          <w:bCs/>
          <w:sz w:val="24"/>
          <w:szCs w:val="24"/>
          <w:bdr w:val="none" w:sz="0" w:space="0" w:color="auto" w:frame="1"/>
          <w:lang w:eastAsia="ru-RU"/>
        </w:rPr>
      </w:pPr>
    </w:p>
    <w:p w:rsidR="00D45969" w:rsidRDefault="00D45969" w:rsidP="00D45969">
      <w:pPr>
        <w:rPr>
          <w:rFonts w:ascii="Times New Roman" w:hAnsi="Times New Roman" w:cs="Times New Roman"/>
          <w:b/>
          <w:bCs/>
          <w:sz w:val="24"/>
          <w:szCs w:val="24"/>
          <w:bdr w:val="none" w:sz="0" w:space="0" w:color="auto" w:frame="1"/>
          <w:lang w:eastAsia="ru-RU"/>
        </w:rPr>
      </w:pPr>
    </w:p>
    <w:p w:rsidR="00854F2E" w:rsidRDefault="00854F2E" w:rsidP="00D45969">
      <w:pPr>
        <w:rPr>
          <w:rFonts w:ascii="Times New Roman" w:hAnsi="Times New Roman" w:cs="Times New Roman"/>
          <w:b/>
          <w:bCs/>
          <w:sz w:val="24"/>
          <w:szCs w:val="24"/>
          <w:bdr w:val="none" w:sz="0" w:space="0" w:color="auto" w:frame="1"/>
          <w:lang w:eastAsia="ru-RU"/>
        </w:rPr>
      </w:pPr>
    </w:p>
    <w:p w:rsidR="002A5264" w:rsidRPr="008E734F" w:rsidRDefault="002A5264" w:rsidP="008E734F">
      <w:pPr>
        <w:jc w:val="right"/>
        <w:rPr>
          <w:rFonts w:ascii="Times New Roman" w:hAnsi="Times New Roman" w:cs="Times New Roman"/>
          <w:sz w:val="24"/>
          <w:szCs w:val="24"/>
          <w:lang w:eastAsia="ru-RU"/>
        </w:rPr>
      </w:pPr>
      <w:r w:rsidRPr="008E734F">
        <w:rPr>
          <w:rFonts w:ascii="Times New Roman" w:hAnsi="Times New Roman" w:cs="Times New Roman"/>
          <w:b/>
          <w:bCs/>
          <w:sz w:val="24"/>
          <w:szCs w:val="24"/>
          <w:bdr w:val="none" w:sz="0" w:space="0" w:color="auto" w:frame="1"/>
          <w:lang w:eastAsia="ru-RU"/>
        </w:rPr>
        <w:t> </w:t>
      </w:r>
    </w:p>
    <w:p w:rsidR="00D45969" w:rsidRPr="003C4881" w:rsidRDefault="00D45969" w:rsidP="00D45969">
      <w:pPr>
        <w:pStyle w:val="ae"/>
        <w:ind w:right="-153"/>
        <w:jc w:val="right"/>
        <w:outlineLvl w:val="0"/>
        <w:rPr>
          <w:b w:val="0"/>
          <w:sz w:val="22"/>
          <w:szCs w:val="22"/>
        </w:rPr>
      </w:pPr>
      <w:r w:rsidRPr="003C4881">
        <w:rPr>
          <w:b w:val="0"/>
          <w:sz w:val="22"/>
          <w:szCs w:val="22"/>
        </w:rPr>
        <w:lastRenderedPageBreak/>
        <w:t>Приложение</w:t>
      </w:r>
      <w:r>
        <w:rPr>
          <w:b w:val="0"/>
          <w:sz w:val="22"/>
          <w:szCs w:val="22"/>
        </w:rPr>
        <w:t xml:space="preserve"> 1</w:t>
      </w:r>
    </w:p>
    <w:p w:rsidR="00D45969" w:rsidRPr="003C4881" w:rsidRDefault="00D45969" w:rsidP="00D45969">
      <w:pPr>
        <w:pStyle w:val="ae"/>
        <w:ind w:right="-153"/>
        <w:jc w:val="right"/>
        <w:outlineLvl w:val="0"/>
        <w:rPr>
          <w:b w:val="0"/>
          <w:sz w:val="22"/>
          <w:szCs w:val="22"/>
        </w:rPr>
      </w:pPr>
      <w:r w:rsidRPr="003C4881">
        <w:rPr>
          <w:b w:val="0"/>
          <w:sz w:val="22"/>
          <w:szCs w:val="22"/>
        </w:rPr>
        <w:t xml:space="preserve">к  Постановлению администрации </w:t>
      </w:r>
    </w:p>
    <w:p w:rsidR="00D45969" w:rsidRPr="00D45969" w:rsidRDefault="00D45969" w:rsidP="00D45969">
      <w:pPr>
        <w:pStyle w:val="ae"/>
        <w:ind w:right="-153"/>
        <w:jc w:val="right"/>
        <w:outlineLvl w:val="0"/>
        <w:rPr>
          <w:b w:val="0"/>
          <w:sz w:val="24"/>
          <w:szCs w:val="24"/>
        </w:rPr>
      </w:pPr>
      <w:r w:rsidRPr="00D45969">
        <w:rPr>
          <w:b w:val="0"/>
          <w:sz w:val="24"/>
          <w:szCs w:val="24"/>
        </w:rPr>
        <w:t>Кимильтейского муниципального образования</w:t>
      </w:r>
    </w:p>
    <w:p w:rsidR="00D45969" w:rsidRPr="00D45969" w:rsidRDefault="00D45969" w:rsidP="00D45969">
      <w:pPr>
        <w:pStyle w:val="ae"/>
        <w:ind w:right="-153"/>
        <w:jc w:val="right"/>
        <w:outlineLvl w:val="0"/>
        <w:rPr>
          <w:b w:val="0"/>
          <w:sz w:val="24"/>
          <w:szCs w:val="24"/>
        </w:rPr>
      </w:pPr>
      <w:r w:rsidRPr="00D45969">
        <w:rPr>
          <w:b w:val="0"/>
          <w:sz w:val="24"/>
          <w:szCs w:val="24"/>
        </w:rPr>
        <w:t>Зиминского района</w:t>
      </w:r>
    </w:p>
    <w:p w:rsidR="00D45969" w:rsidRPr="00D45969" w:rsidRDefault="00D45969" w:rsidP="00D45969">
      <w:pPr>
        <w:pStyle w:val="ae"/>
        <w:ind w:right="-153"/>
        <w:jc w:val="right"/>
        <w:outlineLvl w:val="0"/>
        <w:rPr>
          <w:b w:val="0"/>
          <w:sz w:val="24"/>
          <w:szCs w:val="24"/>
        </w:rPr>
      </w:pPr>
      <w:r w:rsidRPr="00D45969">
        <w:rPr>
          <w:b w:val="0"/>
          <w:sz w:val="24"/>
          <w:szCs w:val="24"/>
        </w:rPr>
        <w:t xml:space="preserve">от </w:t>
      </w:r>
      <w:r w:rsidR="00854F2E">
        <w:rPr>
          <w:b w:val="0"/>
          <w:sz w:val="24"/>
          <w:szCs w:val="24"/>
        </w:rPr>
        <w:t>08.12.2020г.  № 86</w:t>
      </w:r>
    </w:p>
    <w:p w:rsidR="008E734F" w:rsidRPr="00D45969" w:rsidRDefault="008E734F" w:rsidP="00D45969">
      <w:pPr>
        <w:spacing w:after="0" w:line="240" w:lineRule="auto"/>
        <w:rPr>
          <w:rFonts w:ascii="Times New Roman" w:hAnsi="Times New Roman" w:cs="Times New Roman"/>
          <w:sz w:val="24"/>
          <w:szCs w:val="24"/>
          <w:lang w:eastAsia="ru-RU"/>
        </w:rPr>
      </w:pPr>
    </w:p>
    <w:p w:rsidR="00D45969" w:rsidRDefault="002F7DDA" w:rsidP="00D45969">
      <w:pPr>
        <w:spacing w:after="0" w:line="240" w:lineRule="auto"/>
        <w:jc w:val="center"/>
        <w:rPr>
          <w:rFonts w:ascii="Times New Roman" w:hAnsi="Times New Roman" w:cs="Times New Roman"/>
          <w:b/>
          <w:sz w:val="24"/>
          <w:szCs w:val="24"/>
          <w:lang w:eastAsia="ru-RU"/>
        </w:rPr>
      </w:pPr>
      <w:r w:rsidRPr="00D45969">
        <w:rPr>
          <w:rFonts w:ascii="Times New Roman" w:hAnsi="Times New Roman" w:cs="Times New Roman"/>
          <w:b/>
          <w:sz w:val="24"/>
          <w:szCs w:val="24"/>
          <w:lang w:eastAsia="ru-RU"/>
        </w:rPr>
        <w:t>Порядок</w:t>
      </w:r>
      <w:r w:rsidR="002A5264" w:rsidRPr="00D45969">
        <w:rPr>
          <w:rFonts w:ascii="Times New Roman" w:hAnsi="Times New Roman" w:cs="Times New Roman"/>
          <w:b/>
          <w:sz w:val="24"/>
          <w:szCs w:val="24"/>
          <w:lang w:eastAsia="ru-RU"/>
        </w:rPr>
        <w:t xml:space="preserve"> </w:t>
      </w:r>
    </w:p>
    <w:p w:rsidR="002A5264" w:rsidRDefault="002A5264" w:rsidP="00D45969">
      <w:pPr>
        <w:spacing w:after="0" w:line="240" w:lineRule="auto"/>
        <w:jc w:val="center"/>
        <w:rPr>
          <w:rFonts w:ascii="Times New Roman" w:hAnsi="Times New Roman" w:cs="Times New Roman"/>
          <w:b/>
          <w:sz w:val="24"/>
          <w:szCs w:val="24"/>
          <w:lang w:eastAsia="ru-RU"/>
        </w:rPr>
      </w:pPr>
      <w:r w:rsidRPr="00D45969">
        <w:rPr>
          <w:rFonts w:ascii="Times New Roman" w:hAnsi="Times New Roman" w:cs="Times New Roman"/>
          <w:b/>
          <w:sz w:val="24"/>
          <w:szCs w:val="24"/>
          <w:lang w:eastAsia="ru-RU"/>
        </w:rPr>
        <w:t>ведения личных дел муниципальных служащих</w:t>
      </w:r>
    </w:p>
    <w:p w:rsidR="00D45969" w:rsidRPr="00D45969" w:rsidRDefault="00D45969" w:rsidP="00D45969">
      <w:pPr>
        <w:spacing w:after="0" w:line="240" w:lineRule="auto"/>
        <w:jc w:val="center"/>
        <w:rPr>
          <w:rFonts w:ascii="Times New Roman" w:hAnsi="Times New Roman" w:cs="Times New Roman"/>
          <w:b/>
          <w:sz w:val="24"/>
          <w:szCs w:val="24"/>
          <w:lang w:eastAsia="ru-RU"/>
        </w:rPr>
      </w:pPr>
    </w:p>
    <w:p w:rsidR="002A5264" w:rsidRPr="00D45969" w:rsidRDefault="002A5264" w:rsidP="00D45969">
      <w:pPr>
        <w:spacing w:after="0" w:line="240" w:lineRule="auto"/>
        <w:jc w:val="center"/>
        <w:rPr>
          <w:rFonts w:ascii="Times New Roman" w:hAnsi="Times New Roman" w:cs="Times New Roman"/>
          <w:sz w:val="24"/>
          <w:szCs w:val="24"/>
          <w:lang w:eastAsia="ru-RU"/>
        </w:rPr>
      </w:pPr>
      <w:r w:rsidRPr="00D45969">
        <w:rPr>
          <w:rFonts w:ascii="Times New Roman" w:hAnsi="Times New Roman" w:cs="Times New Roman"/>
          <w:sz w:val="24"/>
          <w:szCs w:val="24"/>
          <w:lang w:eastAsia="ru-RU"/>
        </w:rPr>
        <w:t>1. Общие положения</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1.1. </w:t>
      </w:r>
      <w:proofErr w:type="gramStart"/>
      <w:r w:rsidRPr="00D45969">
        <w:rPr>
          <w:rFonts w:ascii="Times New Roman" w:hAnsi="Times New Roman" w:cs="Times New Roman"/>
          <w:sz w:val="24"/>
          <w:szCs w:val="24"/>
          <w:lang w:eastAsia="ru-RU"/>
        </w:rPr>
        <w:t>Настоящее Положение разработано на основании Федерального Закона от 02 марта 2007 г. № 25-ФЗ «О муниципальной службе в Российской Федерации», Областного закона от 11.03.2008 г. № 14-оз «О правовом регулировании муниципальной службы в Ленинградской области», в соответствии с Указами Президента Российской Федерации от 18.05.2009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w:t>
      </w:r>
      <w:proofErr w:type="gramEnd"/>
      <w:r w:rsidRPr="00D45969">
        <w:rPr>
          <w:rFonts w:ascii="Times New Roman" w:hAnsi="Times New Roman" w:cs="Times New Roman"/>
          <w:sz w:val="24"/>
          <w:szCs w:val="24"/>
          <w:lang w:eastAsia="ru-RU"/>
        </w:rPr>
        <w:t xml:space="preserve"> </w:t>
      </w:r>
      <w:proofErr w:type="gramStart"/>
      <w:r w:rsidRPr="00D45969">
        <w:rPr>
          <w:rFonts w:ascii="Times New Roman" w:hAnsi="Times New Roman" w:cs="Times New Roman"/>
          <w:sz w:val="24"/>
          <w:szCs w:val="24"/>
          <w:lang w:eastAsia="ru-RU"/>
        </w:rPr>
        <w:t>доходах, об имуществе и об их обязательствах имущественного характера» и от 30.05.2005 г. № 609 «Об утверждении Положения о персональных данных государственного гражданского служащего Российской Федерации и ведении его личного дела», и </w:t>
      </w:r>
      <w:r w:rsidRPr="00D45969">
        <w:rPr>
          <w:rFonts w:ascii="Times New Roman" w:hAnsi="Times New Roman" w:cs="Times New Roman"/>
          <w:bCs/>
          <w:sz w:val="24"/>
          <w:szCs w:val="24"/>
          <w:bdr w:val="none" w:sz="0" w:space="0" w:color="auto" w:frame="1"/>
          <w:lang w:eastAsia="ru-RU"/>
        </w:rPr>
        <w:t>определяет порядок комплектования, ведения и хранения личных дел лиц, замещающих должности муниципальной служ</w:t>
      </w:r>
      <w:r w:rsidR="002F7DDA" w:rsidRPr="00D45969">
        <w:rPr>
          <w:rFonts w:ascii="Times New Roman" w:hAnsi="Times New Roman" w:cs="Times New Roman"/>
          <w:bCs/>
          <w:sz w:val="24"/>
          <w:szCs w:val="24"/>
          <w:bdr w:val="none" w:sz="0" w:space="0" w:color="auto" w:frame="1"/>
          <w:lang w:eastAsia="ru-RU"/>
        </w:rPr>
        <w:t xml:space="preserve">бы в администрации </w:t>
      </w:r>
      <w:r w:rsidR="00B87C9D" w:rsidRPr="00D45969">
        <w:rPr>
          <w:rFonts w:ascii="Times New Roman" w:hAnsi="Times New Roman" w:cs="Times New Roman"/>
          <w:bCs/>
          <w:sz w:val="24"/>
          <w:szCs w:val="24"/>
          <w:bdr w:val="none" w:sz="0" w:space="0" w:color="auto" w:frame="1"/>
          <w:lang w:eastAsia="ru-RU"/>
        </w:rPr>
        <w:t>Кимильтейского муниципального образования</w:t>
      </w:r>
      <w:r w:rsidRPr="00D45969">
        <w:rPr>
          <w:rFonts w:ascii="Times New Roman" w:hAnsi="Times New Roman" w:cs="Times New Roman"/>
          <w:sz w:val="24"/>
          <w:szCs w:val="24"/>
          <w:lang w:eastAsia="ru-RU"/>
        </w:rPr>
        <w:t> (далее — муниципальных служащих).</w:t>
      </w:r>
      <w:proofErr w:type="gramEnd"/>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1.2. </w:t>
      </w:r>
      <w:r w:rsidRPr="00D45969">
        <w:rPr>
          <w:rFonts w:ascii="Times New Roman" w:hAnsi="Times New Roman" w:cs="Times New Roman"/>
          <w:sz w:val="24"/>
          <w:szCs w:val="24"/>
          <w:bdr w:val="none" w:sz="0" w:space="0" w:color="auto" w:frame="1"/>
          <w:lang w:eastAsia="ru-RU"/>
        </w:rPr>
        <w:t>Личное дело</w:t>
      </w:r>
      <w:r w:rsidRPr="00D45969">
        <w:rPr>
          <w:rFonts w:ascii="Times New Roman" w:hAnsi="Times New Roman" w:cs="Times New Roman"/>
          <w:sz w:val="24"/>
          <w:szCs w:val="24"/>
          <w:lang w:eastAsia="ru-RU"/>
        </w:rPr>
        <w:t xml:space="preserve"> — это совокупность </w:t>
      </w:r>
      <w:proofErr w:type="spellStart"/>
      <w:r w:rsidRPr="00D45969">
        <w:rPr>
          <w:rFonts w:ascii="Times New Roman" w:hAnsi="Times New Roman" w:cs="Times New Roman"/>
          <w:sz w:val="24"/>
          <w:szCs w:val="24"/>
          <w:lang w:eastAsia="ru-RU"/>
        </w:rPr>
        <w:t>анкетно-биографических</w:t>
      </w:r>
      <w:proofErr w:type="spellEnd"/>
      <w:r w:rsidRPr="00D45969">
        <w:rPr>
          <w:rFonts w:ascii="Times New Roman" w:hAnsi="Times New Roman" w:cs="Times New Roman"/>
          <w:sz w:val="24"/>
          <w:szCs w:val="24"/>
          <w:lang w:eastAsia="ru-RU"/>
        </w:rPr>
        <w:t xml:space="preserve"> документов, содержащих сведения, связанные с поступлением на муниципальную службу, ее прохождением и прекращением, содержащих наиболее полные сведения о муниципальных служащих.</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1.3. Личное дело оформляется после издания распоряжения о назначении на должность муниципальной службы.</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1.4. Ведение нескольких личных дел на одного муниципального служащего не допускается.</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b/>
          <w:bCs/>
          <w:sz w:val="24"/>
          <w:szCs w:val="24"/>
          <w:bdr w:val="none" w:sz="0" w:space="0" w:color="auto" w:frame="1"/>
          <w:lang w:eastAsia="ru-RU"/>
        </w:rPr>
        <w:t>2. Состав документов, включаемых в личное дело</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2.1. При формировании личного дела в него включаются документы, отражающие процесс поступления гражданина на муниципальную службу и ее прохождение, или процесс назначения на должность муниципальной службы </w:t>
      </w:r>
      <w:r w:rsidR="00D45969">
        <w:rPr>
          <w:rFonts w:ascii="Times New Roman" w:hAnsi="Times New Roman" w:cs="Times New Roman"/>
          <w:sz w:val="24"/>
          <w:szCs w:val="24"/>
          <w:lang w:eastAsia="ru-RU"/>
        </w:rPr>
        <w:t xml:space="preserve">в </w:t>
      </w:r>
      <w:r w:rsidR="00A81009" w:rsidRPr="00D45969">
        <w:rPr>
          <w:rFonts w:ascii="Times New Roman" w:hAnsi="Times New Roman" w:cs="Times New Roman"/>
          <w:sz w:val="24"/>
          <w:szCs w:val="24"/>
          <w:lang w:eastAsia="ru-RU"/>
        </w:rPr>
        <w:t xml:space="preserve">администрации Кимильтейского муниципального образования </w:t>
      </w:r>
      <w:r w:rsidRPr="00D45969">
        <w:rPr>
          <w:rFonts w:ascii="Times New Roman" w:hAnsi="Times New Roman" w:cs="Times New Roman"/>
          <w:sz w:val="24"/>
          <w:szCs w:val="24"/>
          <w:lang w:eastAsia="ru-RU"/>
        </w:rPr>
        <w:t xml:space="preserve"> и выполнение обязанностей по этой должности.</w:t>
      </w:r>
    </w:p>
    <w:p w:rsidR="00971900"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2.2. </w:t>
      </w:r>
      <w:r w:rsidRPr="00D45969">
        <w:rPr>
          <w:rFonts w:ascii="Times New Roman" w:hAnsi="Times New Roman" w:cs="Times New Roman"/>
          <w:b/>
          <w:bCs/>
          <w:i/>
          <w:iCs/>
          <w:sz w:val="24"/>
          <w:szCs w:val="24"/>
          <w:bdr w:val="none" w:sz="0" w:space="0" w:color="auto" w:frame="1"/>
          <w:lang w:eastAsia="ru-RU"/>
        </w:rPr>
        <w:t>В личное дело муниципального служащего включаются следующие документы:</w:t>
      </w:r>
    </w:p>
    <w:p w:rsidR="002A5264" w:rsidRPr="00D45969" w:rsidRDefault="002A5264" w:rsidP="00D45969">
      <w:pPr>
        <w:pStyle w:val="a6"/>
        <w:numPr>
          <w:ilvl w:val="0"/>
          <w:numId w:val="9"/>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письменное заявление с просьбой о поступлении на муниципальную службу и замещении должности муниципальной службы в </w:t>
      </w:r>
      <w:r w:rsidR="00D45969">
        <w:rPr>
          <w:rFonts w:ascii="Times New Roman" w:hAnsi="Times New Roman" w:cs="Times New Roman"/>
          <w:sz w:val="24"/>
          <w:szCs w:val="24"/>
          <w:lang w:eastAsia="ru-RU"/>
        </w:rPr>
        <w:t xml:space="preserve">администрации Кимильтейского муниципального образования  </w:t>
      </w:r>
      <w:r w:rsidRPr="00D45969">
        <w:rPr>
          <w:rFonts w:ascii="Times New Roman" w:hAnsi="Times New Roman" w:cs="Times New Roman"/>
          <w:sz w:val="24"/>
          <w:szCs w:val="24"/>
          <w:lang w:eastAsia="ru-RU"/>
        </w:rPr>
        <w:t xml:space="preserve"> (далее — должность муниципальной службы);</w:t>
      </w:r>
    </w:p>
    <w:p w:rsidR="002A5264" w:rsidRPr="00D45969" w:rsidRDefault="002A5264" w:rsidP="00D45969">
      <w:pPr>
        <w:pStyle w:val="a6"/>
        <w:numPr>
          <w:ilvl w:val="0"/>
          <w:numId w:val="9"/>
        </w:numPr>
        <w:spacing w:after="0" w:line="240" w:lineRule="auto"/>
        <w:ind w:left="0"/>
        <w:jc w:val="both"/>
        <w:rPr>
          <w:rFonts w:ascii="Times New Roman" w:hAnsi="Times New Roman" w:cs="Times New Roman"/>
          <w:sz w:val="24"/>
          <w:szCs w:val="24"/>
          <w:lang w:eastAsia="ru-RU"/>
        </w:rPr>
      </w:pPr>
      <w:proofErr w:type="gramStart"/>
      <w:r w:rsidRPr="00D45969">
        <w:rPr>
          <w:rFonts w:ascii="Times New Roman" w:hAnsi="Times New Roman" w:cs="Times New Roman"/>
          <w:sz w:val="24"/>
          <w:szCs w:val="24"/>
          <w:lang w:eastAsia="ru-RU"/>
        </w:rPr>
        <w:t>собственноручно заполненная и подписанная гражданином Российской Федерации анкета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службу Российской Федерации или на муниципальную службу в Российской Федерации» (в ред. распоряжения Правительства РФ от 16.10.2007 № 1428-р) с приложением фотографии;</w:t>
      </w:r>
      <w:proofErr w:type="gramEnd"/>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автобиография;</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копия паспорта и копии свидетельств о государственной регистрации актов гражданского состояния;</w:t>
      </w:r>
    </w:p>
    <w:p w:rsidR="00971900" w:rsidRPr="00D45969" w:rsidRDefault="00971900"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копия страхового свидетельства обязательного пенсионного страхования;</w:t>
      </w:r>
    </w:p>
    <w:p w:rsidR="00971900" w:rsidRPr="00D45969" w:rsidRDefault="00971900"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копия свидетельства </w:t>
      </w:r>
      <w:proofErr w:type="gramStart"/>
      <w:r w:rsidRPr="00D45969">
        <w:rPr>
          <w:rFonts w:ascii="Times New Roman" w:hAnsi="Times New Roman" w:cs="Times New Roman"/>
          <w:sz w:val="24"/>
          <w:szCs w:val="24"/>
          <w:lang w:eastAsia="ru-RU"/>
        </w:rPr>
        <w:t>о постановке на учет в налоговом органе физического лица по месту жительства на территории</w:t>
      </w:r>
      <w:proofErr w:type="gramEnd"/>
      <w:r w:rsidRPr="00D45969">
        <w:rPr>
          <w:rFonts w:ascii="Times New Roman" w:hAnsi="Times New Roman" w:cs="Times New Roman"/>
          <w:sz w:val="24"/>
          <w:szCs w:val="24"/>
          <w:lang w:eastAsia="ru-RU"/>
        </w:rPr>
        <w:t xml:space="preserve"> Российской Федерации;</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lastRenderedPageBreak/>
        <w:t>копия трудовой книжки или документа, подтверждающего прохождение военной или иной службы;</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копии документов о наличии социальных льгот (если таковые имеются);</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справки о соблюдении гражданином ограничений, связанных с замещением должности государственной службы Ленинградской области;</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копия распоряжения о назначении на должность муниципальной службы;</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экземпляр трудового договора (контракта), а также экземпляры письменных дополнительных соглашений, которыми оформляются изменения и дополнения, внесенные в трудовой договор (контракт);</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копии распоряжений о переводе муниципального служащего на иную должность муниципальной службы, о временном замещении им иной должности муниципальной службы, об освобождении лица от замещаемой должности, о переводе лица на другую должность, о прекращении муниципальной службы;</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копии документов воинского учета (для военнообязанных и лиц, подлежащих призыву на военную службу);</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копия распоряжения о расторжении трудового договора (контракта) с муниципальным служащим;</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характеристики;</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proofErr w:type="gramStart"/>
      <w:r w:rsidRPr="00D45969">
        <w:rPr>
          <w:rFonts w:ascii="Times New Roman" w:hAnsi="Times New Roman" w:cs="Times New Roman"/>
          <w:sz w:val="24"/>
          <w:szCs w:val="24"/>
          <w:lang w:eastAsia="ru-RU"/>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 Российской Федерации,  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 (в случае, если присвоение классных чинов предусмотрено нормативным актом органа местного самоуправления в соответствии с</w:t>
      </w:r>
      <w:proofErr w:type="gramEnd"/>
      <w:r w:rsidRPr="00D45969">
        <w:rPr>
          <w:rFonts w:ascii="Times New Roman" w:hAnsi="Times New Roman" w:cs="Times New Roman"/>
          <w:sz w:val="24"/>
          <w:szCs w:val="24"/>
          <w:lang w:eastAsia="ru-RU"/>
        </w:rPr>
        <w:t xml:space="preserve"> действующим законодательством);</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копии документов о включении муниципального служащего в кадровый резерв, а также об исключении его из кадрового резерва;</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копии распоряжений о поощрении муниципального служащего, а также о наложении на него дисциплинарного взыскания до его снятия или отмены;</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2A5264" w:rsidRPr="00D45969" w:rsidRDefault="002A5264"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сведения о доходах, имуществе и обязательствах имущественного характера муниципального служащего, а также о расходах супруги (супруга) и несовершеннолетних детей; сведения о расходах муниципального служащего, а также о расходах супруги (супруга) и несовершеннолетних детей;</w:t>
      </w:r>
    </w:p>
    <w:p w:rsidR="00971900" w:rsidRPr="00D45969" w:rsidRDefault="00971900" w:rsidP="00D45969">
      <w:pPr>
        <w:pStyle w:val="a6"/>
        <w:numPr>
          <w:ilvl w:val="0"/>
          <w:numId w:val="10"/>
        </w:numPr>
        <w:spacing w:after="0" w:line="240" w:lineRule="auto"/>
        <w:ind w:left="0"/>
        <w:jc w:val="both"/>
        <w:rPr>
          <w:rFonts w:ascii="Times New Roman" w:hAnsi="Times New Roman" w:cs="Times New Roman"/>
          <w:sz w:val="24"/>
          <w:szCs w:val="24"/>
          <w:lang w:eastAsia="ru-RU"/>
        </w:rPr>
      </w:pPr>
      <w:r w:rsidRPr="00D45969">
        <w:rPr>
          <w:rFonts w:ascii="Times New Roman" w:hAnsi="Times New Roman" w:cs="Times New Roman"/>
          <w:color w:val="000000"/>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71900" w:rsidRPr="00D45969" w:rsidRDefault="00971900" w:rsidP="00D45969">
      <w:pPr>
        <w:spacing w:after="0" w:line="240" w:lineRule="auto"/>
        <w:jc w:val="both"/>
        <w:rPr>
          <w:rFonts w:ascii="Times New Roman" w:hAnsi="Times New Roman" w:cs="Times New Roman"/>
          <w:color w:val="000000"/>
          <w:sz w:val="24"/>
          <w:szCs w:val="24"/>
        </w:rPr>
      </w:pPr>
      <w:bookmarkStart w:id="1" w:name="100316"/>
      <w:bookmarkEnd w:id="1"/>
      <w:r w:rsidRPr="00D45969">
        <w:rPr>
          <w:rFonts w:ascii="Times New Roman" w:hAnsi="Times New Roman" w:cs="Times New Roman"/>
          <w:color w:val="000000"/>
          <w:sz w:val="24"/>
          <w:szCs w:val="24"/>
        </w:rPr>
        <w:lastRenderedPageBreak/>
        <w:t>-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71900" w:rsidRPr="00D45969" w:rsidRDefault="00971900" w:rsidP="00D45969">
      <w:pPr>
        <w:spacing w:after="0" w:line="240" w:lineRule="auto"/>
        <w:jc w:val="both"/>
        <w:rPr>
          <w:rFonts w:ascii="Times New Roman" w:hAnsi="Times New Roman" w:cs="Times New Roman"/>
          <w:color w:val="000000"/>
          <w:sz w:val="24"/>
          <w:szCs w:val="24"/>
        </w:rPr>
      </w:pPr>
      <w:bookmarkStart w:id="2" w:name="100317"/>
      <w:bookmarkEnd w:id="2"/>
      <w:r w:rsidRPr="00D45969">
        <w:rPr>
          <w:rFonts w:ascii="Times New Roman" w:hAnsi="Times New Roman" w:cs="Times New Roman"/>
          <w:color w:val="000000"/>
          <w:sz w:val="24"/>
          <w:szCs w:val="24"/>
        </w:rPr>
        <w:t>-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A5264" w:rsidRPr="00D45969" w:rsidRDefault="002A5264" w:rsidP="00D45969">
      <w:pPr>
        <w:pStyle w:val="a6"/>
        <w:numPr>
          <w:ilvl w:val="0"/>
          <w:numId w:val="11"/>
        </w:numPr>
        <w:spacing w:after="0" w:line="240" w:lineRule="auto"/>
        <w:ind w:left="0"/>
        <w:jc w:val="both"/>
        <w:rPr>
          <w:rFonts w:ascii="Times New Roman" w:hAnsi="Times New Roman" w:cs="Times New Roman"/>
          <w:color w:val="000000"/>
          <w:sz w:val="24"/>
          <w:szCs w:val="24"/>
        </w:rPr>
      </w:pPr>
      <w:r w:rsidRPr="00D45969">
        <w:rPr>
          <w:rFonts w:ascii="Times New Roman" w:hAnsi="Times New Roman" w:cs="Times New Roman"/>
          <w:sz w:val="24"/>
          <w:szCs w:val="24"/>
        </w:rPr>
        <w:t>копия страхового медицинского полиса обязательного медицинского страхования граждан;</w:t>
      </w:r>
    </w:p>
    <w:p w:rsidR="002A5264" w:rsidRPr="00D45969" w:rsidRDefault="002A5264" w:rsidP="00D45969">
      <w:pPr>
        <w:pStyle w:val="a6"/>
        <w:numPr>
          <w:ilvl w:val="0"/>
          <w:numId w:val="11"/>
        </w:numPr>
        <w:spacing w:after="0" w:line="240" w:lineRule="auto"/>
        <w:ind w:left="0"/>
        <w:jc w:val="both"/>
        <w:rPr>
          <w:rFonts w:ascii="Times New Roman" w:hAnsi="Times New Roman" w:cs="Times New Roman"/>
          <w:color w:val="000000"/>
          <w:sz w:val="24"/>
          <w:szCs w:val="24"/>
        </w:rPr>
      </w:pPr>
      <w:r w:rsidRPr="00D45969">
        <w:rPr>
          <w:rFonts w:ascii="Times New Roman" w:hAnsi="Times New Roman" w:cs="Times New Roman"/>
          <w:sz w:val="24"/>
          <w:szCs w:val="24"/>
        </w:rP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2A5264" w:rsidRPr="00D45969" w:rsidRDefault="002A5264" w:rsidP="00D45969">
      <w:pPr>
        <w:pStyle w:val="a6"/>
        <w:numPr>
          <w:ilvl w:val="0"/>
          <w:numId w:val="11"/>
        </w:numPr>
        <w:spacing w:after="0" w:line="240" w:lineRule="auto"/>
        <w:ind w:left="0"/>
        <w:jc w:val="both"/>
        <w:rPr>
          <w:rFonts w:ascii="Times New Roman" w:hAnsi="Times New Roman" w:cs="Times New Roman"/>
          <w:color w:val="000000"/>
          <w:sz w:val="24"/>
          <w:szCs w:val="24"/>
        </w:rPr>
      </w:pPr>
      <w:r w:rsidRPr="00D45969">
        <w:rPr>
          <w:rFonts w:ascii="Times New Roman" w:hAnsi="Times New Roman" w:cs="Times New Roman"/>
          <w:sz w:val="24"/>
          <w:szCs w:val="24"/>
        </w:rPr>
        <w:t>копия документа об изменении семейного положения;</w:t>
      </w:r>
    </w:p>
    <w:p w:rsidR="002A5264" w:rsidRPr="00D45969" w:rsidRDefault="002A5264" w:rsidP="00D45969">
      <w:pPr>
        <w:pStyle w:val="a6"/>
        <w:numPr>
          <w:ilvl w:val="0"/>
          <w:numId w:val="11"/>
        </w:numPr>
        <w:spacing w:after="0" w:line="240" w:lineRule="auto"/>
        <w:ind w:left="0"/>
        <w:jc w:val="both"/>
        <w:rPr>
          <w:rFonts w:ascii="Times New Roman" w:hAnsi="Times New Roman" w:cs="Times New Roman"/>
          <w:color w:val="000000"/>
          <w:sz w:val="24"/>
          <w:szCs w:val="24"/>
        </w:rPr>
      </w:pPr>
      <w:r w:rsidRPr="00D45969">
        <w:rPr>
          <w:rFonts w:ascii="Times New Roman" w:hAnsi="Times New Roman" w:cs="Times New Roman"/>
          <w:sz w:val="24"/>
          <w:szCs w:val="24"/>
        </w:rPr>
        <w:t>копии документов о выплате вознаграждения при выходе на пенсию.</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2.3.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2.4. К личному делу муниципального служащего приобщаются иные документы, предусмотренные федеральными законами, областными законами и иными нормативными правовыми актами Российской Федерации.</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2.5. Документы, приобщенные к личному делу муниципального служащего, располагаются в хронологическом порядке, брошюруются, страницы нумеруются, к личному делу прилагается опись.</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2.6. </w:t>
      </w:r>
      <w:proofErr w:type="gramStart"/>
      <w:r w:rsidRPr="00D45969">
        <w:rPr>
          <w:rFonts w:ascii="Times New Roman" w:hAnsi="Times New Roman" w:cs="Times New Roman"/>
          <w:sz w:val="24"/>
          <w:szCs w:val="24"/>
          <w:lang w:eastAsia="ru-RU"/>
        </w:rPr>
        <w:t>Сведения, содержащиеся в личных делах муниципальных служащих, являются конфиденциальными, за исключением сведений, которые могут быть предоставлены средствам массовой информации в соответствии Указом Президента Российской Федерации от 18.05.2009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 их обязательствах имущественного характера», Указом Президента от 30.05.2005 г. № 609</w:t>
      </w:r>
      <w:proofErr w:type="gramEnd"/>
      <w:r w:rsidRPr="00D45969">
        <w:rPr>
          <w:rFonts w:ascii="Times New Roman" w:hAnsi="Times New Roman" w:cs="Times New Roman"/>
          <w:sz w:val="24"/>
          <w:szCs w:val="24"/>
          <w:lang w:eastAsia="ru-RU"/>
        </w:rPr>
        <w:t xml:space="preserve"> «Об утверждении Положения о персональных данных государственного гражданского служащего Российской Федерации и ведении его личного дела».</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2.7. Запрещается сбор и внесение в личные дела сведений о политической и религиозной принадлежности, частной жизни муниципальных служащих.</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w:t>
      </w:r>
    </w:p>
    <w:p w:rsidR="002A5264" w:rsidRPr="00D45969" w:rsidRDefault="002A5264" w:rsidP="00D45969">
      <w:pPr>
        <w:spacing w:after="0" w:line="240" w:lineRule="auto"/>
        <w:jc w:val="both"/>
        <w:rPr>
          <w:rFonts w:ascii="Times New Roman" w:hAnsi="Times New Roman" w:cs="Times New Roman"/>
          <w:b/>
          <w:sz w:val="24"/>
          <w:szCs w:val="24"/>
          <w:lang w:eastAsia="ru-RU"/>
        </w:rPr>
      </w:pPr>
      <w:r w:rsidRPr="00D45969">
        <w:rPr>
          <w:rFonts w:ascii="Times New Roman" w:hAnsi="Times New Roman" w:cs="Times New Roman"/>
          <w:b/>
          <w:sz w:val="24"/>
          <w:szCs w:val="24"/>
          <w:lang w:eastAsia="ru-RU"/>
        </w:rPr>
        <w:t>3. Порядок заполнения документов личного дела муниципального служащего</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3.1. </w:t>
      </w:r>
      <w:r w:rsidRPr="00D45969">
        <w:rPr>
          <w:rFonts w:ascii="Times New Roman" w:hAnsi="Times New Roman" w:cs="Times New Roman"/>
          <w:b/>
          <w:bCs/>
          <w:i/>
          <w:iCs/>
          <w:sz w:val="24"/>
          <w:szCs w:val="24"/>
          <w:bdr w:val="none" w:sz="0" w:space="0" w:color="auto" w:frame="1"/>
          <w:lang w:eastAsia="ru-RU"/>
        </w:rPr>
        <w:t>«Анкета»</w:t>
      </w:r>
      <w:r w:rsidRPr="00D45969">
        <w:rPr>
          <w:rFonts w:ascii="Times New Roman" w:hAnsi="Times New Roman" w:cs="Times New Roman"/>
          <w:sz w:val="24"/>
          <w:szCs w:val="24"/>
          <w:lang w:eastAsia="ru-RU"/>
        </w:rPr>
        <w:t> является основным документом личного дела, представляющим собой перечень вопросов о биографических данных, образовании, выполняемой работе с начала трудовой деятельности, семейном положении и др. «Анкета» заполняется собственноручно при оформлении на муниципальную службу.</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3.1.1. На все вопросы даются полные ответы без каких-либо сокращений, прочерков, исправлений и помарок, в строгом соответствии с записями, которые содержатся в его личных документах.</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3.1.2. </w:t>
      </w:r>
      <w:proofErr w:type="gramStart"/>
      <w:r w:rsidRPr="00D45969">
        <w:rPr>
          <w:rFonts w:ascii="Times New Roman" w:hAnsi="Times New Roman" w:cs="Times New Roman"/>
          <w:sz w:val="24"/>
          <w:szCs w:val="24"/>
          <w:lang w:eastAsia="ru-RU"/>
        </w:rPr>
        <w:t>При заполнении анкеты используются следующие документы: паспорт (документ, удостоверяющий личность), трудовая книжка, военный билет, документ об образовании (диплом, свидетельство, аттестат, удостоверение), документы Высшей Аттестационной Комиссии (ВАК) о присуждении ученой степени и о присвоении ученого звания (диплом и аттестат), документы об имеющихся изобретениях.</w:t>
      </w:r>
      <w:proofErr w:type="gramEnd"/>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3.1.3. </w:t>
      </w:r>
      <w:proofErr w:type="gramStart"/>
      <w:r w:rsidRPr="00D45969">
        <w:rPr>
          <w:rFonts w:ascii="Times New Roman" w:hAnsi="Times New Roman" w:cs="Times New Roman"/>
          <w:sz w:val="24"/>
          <w:szCs w:val="24"/>
          <w:lang w:eastAsia="ru-RU"/>
        </w:rPr>
        <w:t>В графе «Образование» должны применяться следующие формулировки: «высшее», «незаконченное высшее», «среднее специальное», «среднее», «неполное среднее», «начальное» в зависимости от того, какой документ об образовании имеется у работника.</w:t>
      </w:r>
      <w:proofErr w:type="gramEnd"/>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3.1.4. В графе «Выполняемая работа с начала трудовой деятельности» сведения о работе отражаются в соответствии с записями в трудовой книжке. Если трудовая деятельность работника началась с обучения в высшем или среднем специальном учебном заведении, в профессионально-техническом училище и т. п., то этот период также отмечается в данной графе. Сюда вносятся и сведения о перерывах в работе в связи с учебой, болезнью, </w:t>
      </w:r>
      <w:r w:rsidRPr="00D45969">
        <w:rPr>
          <w:rFonts w:ascii="Times New Roman" w:hAnsi="Times New Roman" w:cs="Times New Roman"/>
          <w:sz w:val="24"/>
          <w:szCs w:val="24"/>
          <w:lang w:eastAsia="ru-RU"/>
        </w:rPr>
        <w:lastRenderedPageBreak/>
        <w:t>нахождением на иждивении и т. п. Если работник в одной и той же организации занимал в разные периоды времени различные должности, то следует указывать, с какого и по какое время он работал в каждой должности.</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3.1.5. Отрицательные ответы в графах анкеты записываются без повторения вопроса, например: ученая степень, ученое звание — «не имею»; пребывание за границей — «не был» и т. п.</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3.1.6. </w:t>
      </w:r>
      <w:r w:rsidR="00CF111B">
        <w:rPr>
          <w:rFonts w:ascii="Times New Roman" w:hAnsi="Times New Roman" w:cs="Times New Roman"/>
          <w:sz w:val="24"/>
          <w:szCs w:val="24"/>
          <w:lang w:eastAsia="ru-RU"/>
        </w:rPr>
        <w:t xml:space="preserve">Ведущий специалист администрации </w:t>
      </w:r>
      <w:r w:rsidRPr="00D45969">
        <w:rPr>
          <w:rFonts w:ascii="Times New Roman" w:hAnsi="Times New Roman" w:cs="Times New Roman"/>
          <w:sz w:val="24"/>
          <w:szCs w:val="24"/>
          <w:lang w:eastAsia="ru-RU"/>
        </w:rPr>
        <w:t xml:space="preserve"> </w:t>
      </w:r>
      <w:r w:rsidR="009A51D1">
        <w:rPr>
          <w:rFonts w:ascii="Times New Roman" w:hAnsi="Times New Roman" w:cs="Times New Roman"/>
          <w:sz w:val="24"/>
          <w:szCs w:val="24"/>
          <w:lang w:eastAsia="ru-RU"/>
        </w:rPr>
        <w:t>Кимильтейского муниципального</w:t>
      </w:r>
      <w:r w:rsidRPr="00D45969">
        <w:rPr>
          <w:rFonts w:ascii="Times New Roman" w:hAnsi="Times New Roman" w:cs="Times New Roman"/>
          <w:sz w:val="24"/>
          <w:szCs w:val="24"/>
          <w:lang w:eastAsia="ru-RU"/>
        </w:rPr>
        <w:t xml:space="preserve"> </w:t>
      </w:r>
      <w:r w:rsidR="009A51D1">
        <w:rPr>
          <w:rFonts w:ascii="Times New Roman" w:hAnsi="Times New Roman" w:cs="Times New Roman"/>
          <w:sz w:val="24"/>
          <w:szCs w:val="24"/>
          <w:lang w:eastAsia="ru-RU"/>
        </w:rPr>
        <w:t xml:space="preserve">образования </w:t>
      </w:r>
      <w:r w:rsidR="00CF111B" w:rsidRPr="00F44B1A">
        <w:rPr>
          <w:rFonts w:ascii="Times New Roman" w:hAnsi="Times New Roman" w:cs="Times New Roman"/>
          <w:sz w:val="24"/>
          <w:szCs w:val="24"/>
          <w:lang w:eastAsia="ru-RU"/>
        </w:rPr>
        <w:t xml:space="preserve">по кадровым вопросам  </w:t>
      </w:r>
      <w:r w:rsidRPr="00F44B1A">
        <w:rPr>
          <w:rFonts w:ascii="Times New Roman" w:hAnsi="Times New Roman" w:cs="Times New Roman"/>
          <w:sz w:val="24"/>
          <w:szCs w:val="24"/>
          <w:lang w:eastAsia="ru-RU"/>
        </w:rPr>
        <w:t>(далее —</w:t>
      </w:r>
      <w:r w:rsidR="00F44B1A" w:rsidRPr="00F44B1A">
        <w:rPr>
          <w:rFonts w:ascii="Times New Roman" w:hAnsi="Times New Roman" w:cs="Times New Roman"/>
          <w:sz w:val="24"/>
          <w:szCs w:val="24"/>
          <w:lang w:eastAsia="ru-RU"/>
        </w:rPr>
        <w:t xml:space="preserve"> ведущий</w:t>
      </w:r>
      <w:r w:rsidRPr="00F44B1A">
        <w:rPr>
          <w:rFonts w:ascii="Times New Roman" w:hAnsi="Times New Roman" w:cs="Times New Roman"/>
          <w:sz w:val="24"/>
          <w:szCs w:val="24"/>
          <w:lang w:eastAsia="ru-RU"/>
        </w:rPr>
        <w:t xml:space="preserve"> специалист по </w:t>
      </w:r>
      <w:r w:rsidR="00F44B1A" w:rsidRPr="00F44B1A">
        <w:rPr>
          <w:rFonts w:ascii="Times New Roman" w:hAnsi="Times New Roman" w:cs="Times New Roman"/>
          <w:sz w:val="24"/>
          <w:szCs w:val="24"/>
          <w:lang w:eastAsia="ru-RU"/>
        </w:rPr>
        <w:t>кадровым вопросам</w:t>
      </w:r>
      <w:r w:rsidRPr="00F44B1A">
        <w:rPr>
          <w:rFonts w:ascii="Times New Roman" w:hAnsi="Times New Roman" w:cs="Times New Roman"/>
          <w:sz w:val="24"/>
          <w:szCs w:val="24"/>
          <w:lang w:eastAsia="ru-RU"/>
        </w:rPr>
        <w:t>), принимая анкету, проверяет полноту ее</w:t>
      </w:r>
      <w:r w:rsidRPr="00D45969">
        <w:rPr>
          <w:rFonts w:ascii="Times New Roman" w:hAnsi="Times New Roman" w:cs="Times New Roman"/>
          <w:sz w:val="24"/>
          <w:szCs w:val="24"/>
          <w:lang w:eastAsia="ru-RU"/>
        </w:rPr>
        <w:t xml:space="preserve"> заполнения и правильность указанных сведений в соответствии с предъявляемыми документами и заверяет анкету печатью, подписью и ставит дату.</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3.2. При назначении на должность муниципальной службы гражданин пишет «Автобиографию» — документ, содержащий краткое описание в хронологической последовательности основных этапов жизни и деятельности данного лица.</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3.2.1 </w:t>
      </w:r>
      <w:r w:rsidRPr="00D45969">
        <w:rPr>
          <w:rFonts w:ascii="Times New Roman" w:hAnsi="Times New Roman" w:cs="Times New Roman"/>
          <w:b/>
          <w:bCs/>
          <w:i/>
          <w:iCs/>
          <w:sz w:val="24"/>
          <w:szCs w:val="24"/>
          <w:bdr w:val="none" w:sz="0" w:space="0" w:color="auto" w:frame="1"/>
          <w:lang w:eastAsia="ru-RU"/>
        </w:rPr>
        <w:t>«Автобиография»</w:t>
      </w:r>
      <w:r w:rsidRPr="00D45969">
        <w:rPr>
          <w:rFonts w:ascii="Times New Roman" w:hAnsi="Times New Roman" w:cs="Times New Roman"/>
          <w:sz w:val="24"/>
          <w:szCs w:val="24"/>
          <w:lang w:eastAsia="ru-RU"/>
        </w:rPr>
        <w:t xml:space="preserve"> составляется гражданином собственноручно в произвольной форме, без исправлений и помарок. В «Автобиографии» должны быть освещены следующие вопросы: </w:t>
      </w:r>
      <w:proofErr w:type="gramStart"/>
      <w:r w:rsidRPr="00D45969">
        <w:rPr>
          <w:rFonts w:ascii="Times New Roman" w:hAnsi="Times New Roman" w:cs="Times New Roman"/>
          <w:sz w:val="24"/>
          <w:szCs w:val="24"/>
          <w:lang w:eastAsia="ru-RU"/>
        </w:rPr>
        <w:t>Фамилия, имя, отчество, год, число, месяц и место рождения, национальность, социальное происхождение, полученное образование (где, когда, в каких учебных заведениях), с какого времени началась самостоятельная трудовая деятельность и каковы причины перехода с одной работы на другую, общественная работа (где, когда, в качестве кого), участие в выборных органах, отношение к воинской обязанности и воинское звание, наличие правительственных наград, поощрений, сведения о</w:t>
      </w:r>
      <w:proofErr w:type="gramEnd"/>
      <w:r w:rsidRPr="00D45969">
        <w:rPr>
          <w:rFonts w:ascii="Times New Roman" w:hAnsi="Times New Roman" w:cs="Times New Roman"/>
          <w:sz w:val="24"/>
          <w:szCs w:val="24"/>
          <w:lang w:eastAsia="ru-RU"/>
        </w:rPr>
        <w:t xml:space="preserve"> </w:t>
      </w:r>
      <w:proofErr w:type="gramStart"/>
      <w:r w:rsidRPr="00D45969">
        <w:rPr>
          <w:rFonts w:ascii="Times New Roman" w:hAnsi="Times New Roman" w:cs="Times New Roman"/>
          <w:sz w:val="24"/>
          <w:szCs w:val="24"/>
          <w:lang w:eastAsia="ru-RU"/>
        </w:rPr>
        <w:t>семейном положении и близких родственниках (отце, матери, жене (муже), братьях, сестрах, детях более подробно), паспортные данные, домашний адрес и телефон, дата составления автобиографии, подпись работника, дата составления «Автобиографии» и подпись работника.</w:t>
      </w:r>
      <w:proofErr w:type="gramEnd"/>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3.3. </w:t>
      </w:r>
      <w:r w:rsidRPr="00D45969">
        <w:rPr>
          <w:rFonts w:ascii="Times New Roman" w:hAnsi="Times New Roman" w:cs="Times New Roman"/>
          <w:b/>
          <w:bCs/>
          <w:i/>
          <w:iCs/>
          <w:sz w:val="24"/>
          <w:szCs w:val="24"/>
          <w:bdr w:val="none" w:sz="0" w:space="0" w:color="auto" w:frame="1"/>
          <w:lang w:eastAsia="ru-RU"/>
        </w:rPr>
        <w:t>«Дополнение к анкете»</w:t>
      </w:r>
      <w:r w:rsidRPr="00D45969">
        <w:rPr>
          <w:rFonts w:ascii="Times New Roman" w:hAnsi="Times New Roman" w:cs="Times New Roman"/>
          <w:sz w:val="24"/>
          <w:szCs w:val="24"/>
          <w:lang w:eastAsia="ru-RU"/>
        </w:rPr>
        <w:t> — документ, содержащий сведения обо всех изменениях, касающихся работника, происшедших после заполнения анкеты,  включает в себя два раздела, каждый из которых имеет табличную форму.</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3.3.1. В первом разделе фиксируются сведения о прохождении службы со ссылкой на соответствующие правовые акты.</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3.3.2. Во втором разделе помещаются сведения, отражающие профессиональную деятельность и изменения, внесенные в необходимые анкетные данные муниципального служащего:</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образование, присвоение ученой степени, ученого звания;</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подготовку, переподготовку и повышение квалификации;</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прохождение аттестации, присвоение классных чинов;</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награждение орденами и медалями Российской Федерации и присвоение почетных званий;</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о перемещениях по службе;</w:t>
      </w:r>
    </w:p>
    <w:p w:rsidR="002A5264" w:rsidRPr="00D45969" w:rsidRDefault="002A5264" w:rsidP="00D45969">
      <w:pPr>
        <w:spacing w:after="0" w:line="240" w:lineRule="auto"/>
        <w:jc w:val="both"/>
        <w:rPr>
          <w:rFonts w:ascii="Times New Roman" w:hAnsi="Times New Roman" w:cs="Times New Roman"/>
          <w:sz w:val="24"/>
          <w:szCs w:val="24"/>
          <w:lang w:eastAsia="ru-RU"/>
        </w:rPr>
      </w:pPr>
      <w:proofErr w:type="gramStart"/>
      <w:r w:rsidRPr="00D45969">
        <w:rPr>
          <w:rFonts w:ascii="Times New Roman" w:hAnsi="Times New Roman" w:cs="Times New Roman"/>
          <w:sz w:val="24"/>
          <w:szCs w:val="24"/>
          <w:lang w:eastAsia="ru-RU"/>
        </w:rPr>
        <w:t>поощрениях</w:t>
      </w:r>
      <w:proofErr w:type="gramEnd"/>
      <w:r w:rsidRPr="00D45969">
        <w:rPr>
          <w:rFonts w:ascii="Times New Roman" w:hAnsi="Times New Roman" w:cs="Times New Roman"/>
          <w:sz w:val="24"/>
          <w:szCs w:val="24"/>
          <w:lang w:eastAsia="ru-RU"/>
        </w:rPr>
        <w:t xml:space="preserve"> и взысканиях — распоряжениями по личному составу;</w:t>
      </w:r>
    </w:p>
    <w:p w:rsidR="002A5264" w:rsidRPr="00D45969" w:rsidRDefault="002A5264" w:rsidP="00854F2E">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изменения в необходимые анкетные данные (ФИО, места жительства, семейного положения и др.).</w:t>
      </w:r>
    </w:p>
    <w:p w:rsidR="002A5264" w:rsidRPr="00D45969" w:rsidRDefault="002A5264" w:rsidP="00854F2E">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Все изменения вносятся на основании соответствующих документов, в том числе </w:t>
      </w:r>
      <w:proofErr w:type="spellStart"/>
      <w:proofErr w:type="gramStart"/>
      <w:r w:rsidRPr="00D45969">
        <w:rPr>
          <w:rFonts w:ascii="Times New Roman" w:hAnsi="Times New Roman" w:cs="Times New Roman"/>
          <w:sz w:val="24"/>
          <w:szCs w:val="24"/>
          <w:lang w:eastAsia="ru-RU"/>
        </w:rPr>
        <w:t>докумен</w:t>
      </w:r>
      <w:r w:rsidR="00854F2E">
        <w:rPr>
          <w:rFonts w:ascii="Times New Roman" w:hAnsi="Times New Roman" w:cs="Times New Roman"/>
          <w:sz w:val="24"/>
          <w:szCs w:val="24"/>
          <w:lang w:eastAsia="ru-RU"/>
        </w:rPr>
        <w:t>-</w:t>
      </w:r>
      <w:r w:rsidRPr="00D45969">
        <w:rPr>
          <w:rFonts w:ascii="Times New Roman" w:hAnsi="Times New Roman" w:cs="Times New Roman"/>
          <w:sz w:val="24"/>
          <w:szCs w:val="24"/>
          <w:lang w:eastAsia="ru-RU"/>
        </w:rPr>
        <w:t>тов</w:t>
      </w:r>
      <w:proofErr w:type="spellEnd"/>
      <w:proofErr w:type="gramEnd"/>
      <w:r w:rsidRPr="00D45969">
        <w:rPr>
          <w:rFonts w:ascii="Times New Roman" w:hAnsi="Times New Roman" w:cs="Times New Roman"/>
          <w:sz w:val="24"/>
          <w:szCs w:val="24"/>
          <w:lang w:eastAsia="ru-RU"/>
        </w:rPr>
        <w:t xml:space="preserve"> учебных заведений, органов </w:t>
      </w:r>
      <w:proofErr w:type="spellStart"/>
      <w:r w:rsidRPr="00D45969">
        <w:rPr>
          <w:rFonts w:ascii="Times New Roman" w:hAnsi="Times New Roman" w:cs="Times New Roman"/>
          <w:sz w:val="24"/>
          <w:szCs w:val="24"/>
          <w:lang w:eastAsia="ru-RU"/>
        </w:rPr>
        <w:t>ЗАГСа</w:t>
      </w:r>
      <w:proofErr w:type="spellEnd"/>
      <w:r w:rsidRPr="00D45969">
        <w:rPr>
          <w:rFonts w:ascii="Times New Roman" w:hAnsi="Times New Roman" w:cs="Times New Roman"/>
          <w:sz w:val="24"/>
          <w:szCs w:val="24"/>
          <w:lang w:eastAsia="ru-RU"/>
        </w:rPr>
        <w:t xml:space="preserve">. Копии этих документов заверяются </w:t>
      </w:r>
      <w:r w:rsidR="00F44B1A">
        <w:rPr>
          <w:rFonts w:ascii="Times New Roman" w:hAnsi="Times New Roman" w:cs="Times New Roman"/>
          <w:sz w:val="24"/>
          <w:szCs w:val="24"/>
          <w:lang w:eastAsia="ru-RU"/>
        </w:rPr>
        <w:t xml:space="preserve">ведущим </w:t>
      </w:r>
      <w:proofErr w:type="spellStart"/>
      <w:proofErr w:type="gramStart"/>
      <w:r w:rsidRPr="00D45969">
        <w:rPr>
          <w:rFonts w:ascii="Times New Roman" w:hAnsi="Times New Roman" w:cs="Times New Roman"/>
          <w:sz w:val="24"/>
          <w:szCs w:val="24"/>
          <w:lang w:eastAsia="ru-RU"/>
        </w:rPr>
        <w:t>спе</w:t>
      </w:r>
      <w:r w:rsidR="00854F2E">
        <w:rPr>
          <w:rFonts w:ascii="Times New Roman" w:hAnsi="Times New Roman" w:cs="Times New Roman"/>
          <w:sz w:val="24"/>
          <w:szCs w:val="24"/>
          <w:lang w:eastAsia="ru-RU"/>
        </w:rPr>
        <w:t>-</w:t>
      </w:r>
      <w:r w:rsidRPr="00D45969">
        <w:rPr>
          <w:rFonts w:ascii="Times New Roman" w:hAnsi="Times New Roman" w:cs="Times New Roman"/>
          <w:sz w:val="24"/>
          <w:szCs w:val="24"/>
          <w:lang w:eastAsia="ru-RU"/>
        </w:rPr>
        <w:t>циалистом</w:t>
      </w:r>
      <w:proofErr w:type="spellEnd"/>
      <w:proofErr w:type="gramEnd"/>
      <w:r w:rsidRPr="00D45969">
        <w:rPr>
          <w:rFonts w:ascii="Times New Roman" w:hAnsi="Times New Roman" w:cs="Times New Roman"/>
          <w:sz w:val="24"/>
          <w:szCs w:val="24"/>
          <w:lang w:eastAsia="ru-RU"/>
        </w:rPr>
        <w:t xml:space="preserve"> по </w:t>
      </w:r>
      <w:r w:rsidR="00F44B1A">
        <w:rPr>
          <w:rFonts w:ascii="Times New Roman" w:hAnsi="Times New Roman" w:cs="Times New Roman"/>
          <w:sz w:val="24"/>
          <w:szCs w:val="24"/>
          <w:lang w:eastAsia="ru-RU"/>
        </w:rPr>
        <w:t>кадровым вопросам</w:t>
      </w:r>
      <w:r w:rsidRPr="00D45969">
        <w:rPr>
          <w:rFonts w:ascii="Times New Roman" w:hAnsi="Times New Roman" w:cs="Times New Roman"/>
          <w:sz w:val="24"/>
          <w:szCs w:val="24"/>
          <w:lang w:eastAsia="ru-RU"/>
        </w:rPr>
        <w:t>, приобщаются к личному делу и вносятся в опись личного дела.</w:t>
      </w:r>
    </w:p>
    <w:p w:rsidR="002A5264" w:rsidRPr="00D45969" w:rsidRDefault="002A5264" w:rsidP="00854F2E">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3.3.3. Обязательными реквизитами «Дополнения к анкете» являются отметки о проведении проверок наличия и состояния личных дел, проводимых </w:t>
      </w:r>
      <w:r w:rsidR="00F44B1A">
        <w:rPr>
          <w:rFonts w:ascii="Times New Roman" w:hAnsi="Times New Roman" w:cs="Times New Roman"/>
          <w:sz w:val="24"/>
          <w:szCs w:val="24"/>
          <w:lang w:eastAsia="ru-RU"/>
        </w:rPr>
        <w:t xml:space="preserve">ведущим </w:t>
      </w:r>
      <w:r w:rsidRPr="00D45969">
        <w:rPr>
          <w:rFonts w:ascii="Times New Roman" w:hAnsi="Times New Roman" w:cs="Times New Roman"/>
          <w:sz w:val="24"/>
          <w:szCs w:val="24"/>
          <w:lang w:eastAsia="ru-RU"/>
        </w:rPr>
        <w:t xml:space="preserve">специалистом по </w:t>
      </w:r>
      <w:proofErr w:type="spellStart"/>
      <w:proofErr w:type="gramStart"/>
      <w:r w:rsidR="00F44B1A">
        <w:rPr>
          <w:rFonts w:ascii="Times New Roman" w:hAnsi="Times New Roman" w:cs="Times New Roman"/>
          <w:sz w:val="24"/>
          <w:szCs w:val="24"/>
          <w:lang w:eastAsia="ru-RU"/>
        </w:rPr>
        <w:t>кадро</w:t>
      </w:r>
      <w:r w:rsidR="00854F2E">
        <w:rPr>
          <w:rFonts w:ascii="Times New Roman" w:hAnsi="Times New Roman" w:cs="Times New Roman"/>
          <w:sz w:val="24"/>
          <w:szCs w:val="24"/>
          <w:lang w:eastAsia="ru-RU"/>
        </w:rPr>
        <w:t>-</w:t>
      </w:r>
      <w:r w:rsidR="00F44B1A">
        <w:rPr>
          <w:rFonts w:ascii="Times New Roman" w:hAnsi="Times New Roman" w:cs="Times New Roman"/>
          <w:sz w:val="24"/>
          <w:szCs w:val="24"/>
          <w:lang w:eastAsia="ru-RU"/>
        </w:rPr>
        <w:t>вым</w:t>
      </w:r>
      <w:proofErr w:type="spellEnd"/>
      <w:proofErr w:type="gramEnd"/>
      <w:r w:rsidR="00F44B1A">
        <w:rPr>
          <w:rFonts w:ascii="Times New Roman" w:hAnsi="Times New Roman" w:cs="Times New Roman"/>
          <w:sz w:val="24"/>
          <w:szCs w:val="24"/>
          <w:lang w:eastAsia="ru-RU"/>
        </w:rPr>
        <w:t xml:space="preserve"> вопросам</w:t>
      </w:r>
      <w:r w:rsidRPr="00D45969">
        <w:rPr>
          <w:rFonts w:ascii="Times New Roman" w:hAnsi="Times New Roman" w:cs="Times New Roman"/>
          <w:sz w:val="24"/>
          <w:szCs w:val="24"/>
          <w:lang w:eastAsia="ru-RU"/>
        </w:rPr>
        <w:t>, и об ознакомлении муниципального служащего с документами его личного дела.</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Отметки помещаются на оборотной стороне после всех других сведений и состоят из надписей: «Личное дело проверено. Дата, подпись», «С личным делом </w:t>
      </w:r>
      <w:proofErr w:type="gramStart"/>
      <w:r w:rsidRPr="00D45969">
        <w:rPr>
          <w:rFonts w:ascii="Times New Roman" w:hAnsi="Times New Roman" w:cs="Times New Roman"/>
          <w:sz w:val="24"/>
          <w:szCs w:val="24"/>
          <w:lang w:eastAsia="ru-RU"/>
        </w:rPr>
        <w:t>ознакомлен</w:t>
      </w:r>
      <w:proofErr w:type="gramEnd"/>
      <w:r w:rsidRPr="00D45969">
        <w:rPr>
          <w:rFonts w:ascii="Times New Roman" w:hAnsi="Times New Roman" w:cs="Times New Roman"/>
          <w:sz w:val="24"/>
          <w:szCs w:val="24"/>
          <w:lang w:eastAsia="ru-RU"/>
        </w:rPr>
        <w:t>. Дата, подпись».</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b/>
          <w:bCs/>
          <w:sz w:val="24"/>
          <w:szCs w:val="24"/>
          <w:bdr w:val="none" w:sz="0" w:space="0" w:color="auto" w:frame="1"/>
          <w:lang w:eastAsia="ru-RU"/>
        </w:rPr>
        <w:t>4. Порядок оформления характеристики</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lastRenderedPageBreak/>
        <w:t> 4.1.</w:t>
      </w:r>
      <w:r w:rsidRPr="00D45969">
        <w:rPr>
          <w:rFonts w:ascii="Times New Roman" w:hAnsi="Times New Roman" w:cs="Times New Roman"/>
          <w:b/>
          <w:bCs/>
          <w:sz w:val="24"/>
          <w:szCs w:val="24"/>
          <w:bdr w:val="none" w:sz="0" w:space="0" w:color="auto" w:frame="1"/>
          <w:lang w:eastAsia="ru-RU"/>
        </w:rPr>
        <w:t> </w:t>
      </w:r>
      <w:r w:rsidRPr="00D45969">
        <w:rPr>
          <w:rFonts w:ascii="Times New Roman" w:hAnsi="Times New Roman" w:cs="Times New Roman"/>
          <w:b/>
          <w:bCs/>
          <w:i/>
          <w:iCs/>
          <w:sz w:val="24"/>
          <w:szCs w:val="24"/>
          <w:bdr w:val="none" w:sz="0" w:space="0" w:color="auto" w:frame="1"/>
          <w:lang w:eastAsia="ru-RU"/>
        </w:rPr>
        <w:t>Характеристика</w:t>
      </w:r>
      <w:r w:rsidRPr="00D45969">
        <w:rPr>
          <w:rFonts w:ascii="Times New Roman" w:hAnsi="Times New Roman" w:cs="Times New Roman"/>
          <w:sz w:val="24"/>
          <w:szCs w:val="24"/>
          <w:lang w:eastAsia="ru-RU"/>
        </w:rPr>
        <w:t xml:space="preserve"> — документ, содержащий мнение руководства о муниципальном служащем. </w:t>
      </w:r>
      <w:proofErr w:type="gramStart"/>
      <w:r w:rsidRPr="00D45969">
        <w:rPr>
          <w:rFonts w:ascii="Times New Roman" w:hAnsi="Times New Roman" w:cs="Times New Roman"/>
          <w:sz w:val="24"/>
          <w:szCs w:val="24"/>
          <w:lang w:eastAsia="ru-RU"/>
        </w:rPr>
        <w:t xml:space="preserve">В ней указываются все сведения о характеризуемом: дата рождения, образование (когда и что окончил), специальность по образованию, занимаемая должность, с какого времени работает в администрации </w:t>
      </w:r>
      <w:r w:rsidR="009A51D1">
        <w:rPr>
          <w:rFonts w:ascii="Times New Roman" w:hAnsi="Times New Roman" w:cs="Times New Roman"/>
          <w:sz w:val="24"/>
          <w:szCs w:val="24"/>
          <w:lang w:eastAsia="ru-RU"/>
        </w:rPr>
        <w:t>Кимильтейского муниципального образования</w:t>
      </w:r>
      <w:r w:rsidRPr="00D45969">
        <w:rPr>
          <w:rFonts w:ascii="Times New Roman" w:hAnsi="Times New Roman" w:cs="Times New Roman"/>
          <w:sz w:val="24"/>
          <w:szCs w:val="24"/>
          <w:lang w:eastAsia="ru-RU"/>
        </w:rPr>
        <w:t>.</w:t>
      </w:r>
      <w:proofErr w:type="gramEnd"/>
    </w:p>
    <w:p w:rsidR="002A5264" w:rsidRPr="00D45969" w:rsidRDefault="002A5264" w:rsidP="00854F2E">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4.2. Характеристика должна объективно отражать деловые и личные качества </w:t>
      </w:r>
      <w:proofErr w:type="spellStart"/>
      <w:proofErr w:type="gramStart"/>
      <w:r w:rsidRPr="00D45969">
        <w:rPr>
          <w:rFonts w:ascii="Times New Roman" w:hAnsi="Times New Roman" w:cs="Times New Roman"/>
          <w:sz w:val="24"/>
          <w:szCs w:val="24"/>
          <w:lang w:eastAsia="ru-RU"/>
        </w:rPr>
        <w:t>муниципаль</w:t>
      </w:r>
      <w:r w:rsidR="00854F2E">
        <w:rPr>
          <w:rFonts w:ascii="Times New Roman" w:hAnsi="Times New Roman" w:cs="Times New Roman"/>
          <w:sz w:val="24"/>
          <w:szCs w:val="24"/>
          <w:lang w:eastAsia="ru-RU"/>
        </w:rPr>
        <w:t>-</w:t>
      </w:r>
      <w:r w:rsidRPr="00D45969">
        <w:rPr>
          <w:rFonts w:ascii="Times New Roman" w:hAnsi="Times New Roman" w:cs="Times New Roman"/>
          <w:sz w:val="24"/>
          <w:szCs w:val="24"/>
          <w:lang w:eastAsia="ru-RU"/>
        </w:rPr>
        <w:t>ного</w:t>
      </w:r>
      <w:proofErr w:type="spellEnd"/>
      <w:proofErr w:type="gramEnd"/>
      <w:r w:rsidRPr="00D45969">
        <w:rPr>
          <w:rFonts w:ascii="Times New Roman" w:hAnsi="Times New Roman" w:cs="Times New Roman"/>
          <w:sz w:val="24"/>
          <w:szCs w:val="24"/>
          <w:lang w:eastAsia="ru-RU"/>
        </w:rPr>
        <w:t xml:space="preserve"> служащего, уровень его подготовки, опыт работы по специальности или должности, отношение его к работе, поощрения, наличие правительственных наград. Характеризуется отношение к муниципальному служащему в коллективе, моральные качества, семейное положение, наличие детей. В конце характеристики указывается ее назначение.</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4.3. Подписывает характеристику глава администрации </w:t>
      </w:r>
      <w:r w:rsidR="006F1196">
        <w:rPr>
          <w:rFonts w:ascii="Times New Roman" w:hAnsi="Times New Roman" w:cs="Times New Roman"/>
          <w:sz w:val="24"/>
          <w:szCs w:val="24"/>
          <w:lang w:eastAsia="ru-RU"/>
        </w:rPr>
        <w:t>Кимильтейского муниципального образования.</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4.4. Характеристика выдается в случае необходимости по запросу из другого учреждения или для представления в учебное заведение, военкомат и т. п.</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4.5. Печатают характеристику в двух экземплярах и заверяют подпись главы администрации </w:t>
      </w:r>
      <w:r w:rsidR="006F1196">
        <w:rPr>
          <w:rFonts w:ascii="Times New Roman" w:hAnsi="Times New Roman" w:cs="Times New Roman"/>
          <w:sz w:val="24"/>
          <w:szCs w:val="24"/>
          <w:lang w:eastAsia="ru-RU"/>
        </w:rPr>
        <w:t>Кимильтейского муниципального образования</w:t>
      </w:r>
      <w:r w:rsidRPr="00D45969">
        <w:rPr>
          <w:rFonts w:ascii="Times New Roman" w:hAnsi="Times New Roman" w:cs="Times New Roman"/>
          <w:sz w:val="24"/>
          <w:szCs w:val="24"/>
          <w:lang w:eastAsia="ru-RU"/>
        </w:rPr>
        <w:t xml:space="preserve"> печатью администрации. Оригинал выдают муниципальному служащему или направляют в другое учреждение по запросу, копию подшивают в личное дело.</w:t>
      </w:r>
    </w:p>
    <w:p w:rsidR="0097084F" w:rsidRPr="00D45969" w:rsidRDefault="0097084F" w:rsidP="00D45969">
      <w:pPr>
        <w:spacing w:after="0" w:line="240" w:lineRule="auto"/>
        <w:jc w:val="both"/>
        <w:rPr>
          <w:rFonts w:ascii="Times New Roman" w:hAnsi="Times New Roman" w:cs="Times New Roman"/>
          <w:sz w:val="24"/>
          <w:szCs w:val="24"/>
          <w:lang w:eastAsia="ru-RU"/>
        </w:rPr>
      </w:pP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b/>
          <w:bCs/>
          <w:sz w:val="24"/>
          <w:szCs w:val="24"/>
          <w:bdr w:val="none" w:sz="0" w:space="0" w:color="auto" w:frame="1"/>
          <w:lang w:eastAsia="ru-RU"/>
        </w:rPr>
        <w:t>5. Порядок оформления копий документов</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5.1. Копии документов об образовании, включаемые в состав личного дела, должны быть заверены в установленном порядке.</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5.2. Помещаемая в личное дело копия распоряжения о приеме на работу должна иметь отметк</w:t>
      </w:r>
      <w:proofErr w:type="gramStart"/>
      <w:r w:rsidRPr="00D45969">
        <w:rPr>
          <w:rFonts w:ascii="Times New Roman" w:hAnsi="Times New Roman" w:cs="Times New Roman"/>
          <w:sz w:val="24"/>
          <w:szCs w:val="24"/>
          <w:lang w:eastAsia="ru-RU"/>
        </w:rPr>
        <w:t>у о ее</w:t>
      </w:r>
      <w:proofErr w:type="gramEnd"/>
      <w:r w:rsidRPr="00D45969">
        <w:rPr>
          <w:rFonts w:ascii="Times New Roman" w:hAnsi="Times New Roman" w:cs="Times New Roman"/>
          <w:sz w:val="24"/>
          <w:szCs w:val="24"/>
          <w:lang w:eastAsia="ru-RU"/>
        </w:rPr>
        <w:t xml:space="preserve"> заверении.</w:t>
      </w:r>
    </w:p>
    <w:p w:rsidR="002A5264" w:rsidRPr="00D45969" w:rsidRDefault="002A5264" w:rsidP="00854F2E">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5.3. Вместо копии распоряжения в личное дело может быть помещена выписка из него. Выписка делается только после подписания распоряжения главой администрации </w:t>
      </w:r>
      <w:proofErr w:type="spellStart"/>
      <w:r w:rsidR="00DE2213">
        <w:rPr>
          <w:rFonts w:ascii="Times New Roman" w:hAnsi="Times New Roman" w:cs="Times New Roman"/>
          <w:sz w:val="24"/>
          <w:szCs w:val="24"/>
          <w:lang w:eastAsia="ru-RU"/>
        </w:rPr>
        <w:t>Кимиль</w:t>
      </w:r>
      <w:r w:rsidR="00854F2E">
        <w:rPr>
          <w:rFonts w:ascii="Times New Roman" w:hAnsi="Times New Roman" w:cs="Times New Roman"/>
          <w:sz w:val="24"/>
          <w:szCs w:val="24"/>
          <w:lang w:eastAsia="ru-RU"/>
        </w:rPr>
        <w:t>-</w:t>
      </w:r>
      <w:r w:rsidR="00DE2213">
        <w:rPr>
          <w:rFonts w:ascii="Times New Roman" w:hAnsi="Times New Roman" w:cs="Times New Roman"/>
          <w:sz w:val="24"/>
          <w:szCs w:val="24"/>
          <w:lang w:eastAsia="ru-RU"/>
        </w:rPr>
        <w:t>тейского</w:t>
      </w:r>
      <w:proofErr w:type="spellEnd"/>
      <w:r w:rsidR="00DE2213">
        <w:rPr>
          <w:rFonts w:ascii="Times New Roman" w:hAnsi="Times New Roman" w:cs="Times New Roman"/>
          <w:sz w:val="24"/>
          <w:szCs w:val="24"/>
          <w:lang w:eastAsia="ru-RU"/>
        </w:rPr>
        <w:t xml:space="preserve"> муниципального образования</w:t>
      </w:r>
      <w:r w:rsidRPr="00D45969">
        <w:rPr>
          <w:rFonts w:ascii="Times New Roman" w:hAnsi="Times New Roman" w:cs="Times New Roman"/>
          <w:sz w:val="24"/>
          <w:szCs w:val="24"/>
          <w:lang w:eastAsia="ru-RU"/>
        </w:rPr>
        <w:t xml:space="preserve">. В выписке сохраняются реквизиты бланка </w:t>
      </w:r>
      <w:proofErr w:type="spellStart"/>
      <w:r w:rsidRPr="00D45969">
        <w:rPr>
          <w:rFonts w:ascii="Times New Roman" w:hAnsi="Times New Roman" w:cs="Times New Roman"/>
          <w:sz w:val="24"/>
          <w:szCs w:val="24"/>
          <w:lang w:eastAsia="ru-RU"/>
        </w:rPr>
        <w:t>распоря</w:t>
      </w:r>
      <w:r w:rsidR="00854F2E">
        <w:rPr>
          <w:rFonts w:ascii="Times New Roman" w:hAnsi="Times New Roman" w:cs="Times New Roman"/>
          <w:sz w:val="24"/>
          <w:szCs w:val="24"/>
          <w:lang w:eastAsia="ru-RU"/>
        </w:rPr>
        <w:t>-</w:t>
      </w:r>
      <w:r w:rsidRPr="00D45969">
        <w:rPr>
          <w:rFonts w:ascii="Times New Roman" w:hAnsi="Times New Roman" w:cs="Times New Roman"/>
          <w:sz w:val="24"/>
          <w:szCs w:val="24"/>
          <w:lang w:eastAsia="ru-RU"/>
        </w:rPr>
        <w:t>жения</w:t>
      </w:r>
      <w:proofErr w:type="spellEnd"/>
      <w:r w:rsidRPr="00D45969">
        <w:rPr>
          <w:rFonts w:ascii="Times New Roman" w:hAnsi="Times New Roman" w:cs="Times New Roman"/>
          <w:sz w:val="24"/>
          <w:szCs w:val="24"/>
          <w:lang w:eastAsia="ru-RU"/>
        </w:rPr>
        <w:t xml:space="preserve">, к которым добавляются слова «Выписка </w:t>
      </w:r>
      <w:proofErr w:type="gramStart"/>
      <w:r w:rsidRPr="00D45969">
        <w:rPr>
          <w:rFonts w:ascii="Times New Roman" w:hAnsi="Times New Roman" w:cs="Times New Roman"/>
          <w:sz w:val="24"/>
          <w:szCs w:val="24"/>
          <w:lang w:eastAsia="ru-RU"/>
        </w:rPr>
        <w:t>из</w:t>
      </w:r>
      <w:proofErr w:type="gramEnd"/>
      <w:r w:rsidRPr="00D45969">
        <w:rPr>
          <w:rFonts w:ascii="Times New Roman" w:hAnsi="Times New Roman" w:cs="Times New Roman"/>
          <w:sz w:val="24"/>
          <w:szCs w:val="24"/>
          <w:lang w:eastAsia="ru-RU"/>
        </w:rPr>
        <w:t xml:space="preserve">…», </w:t>
      </w:r>
      <w:proofErr w:type="gramStart"/>
      <w:r w:rsidRPr="00D45969">
        <w:rPr>
          <w:rFonts w:ascii="Times New Roman" w:hAnsi="Times New Roman" w:cs="Times New Roman"/>
          <w:sz w:val="24"/>
          <w:szCs w:val="24"/>
          <w:lang w:eastAsia="ru-RU"/>
        </w:rPr>
        <w:t>дата</w:t>
      </w:r>
      <w:proofErr w:type="gramEnd"/>
      <w:r w:rsidRPr="00D45969">
        <w:rPr>
          <w:rFonts w:ascii="Times New Roman" w:hAnsi="Times New Roman" w:cs="Times New Roman"/>
          <w:sz w:val="24"/>
          <w:szCs w:val="24"/>
          <w:lang w:eastAsia="ru-RU"/>
        </w:rPr>
        <w:t xml:space="preserve"> подписания распоряжения, его номер и заголовок к тексту. Затем следует нужная часть текста, после которой указывается наименование должности руководителя, подписавшего подлинник распоряжения, его инициалы и фамилия (без личной подписи). </w:t>
      </w:r>
      <w:proofErr w:type="gramStart"/>
      <w:r w:rsidRPr="00D45969">
        <w:rPr>
          <w:rFonts w:ascii="Times New Roman" w:hAnsi="Times New Roman" w:cs="Times New Roman"/>
          <w:sz w:val="24"/>
          <w:szCs w:val="24"/>
          <w:lang w:eastAsia="ru-RU"/>
        </w:rPr>
        <w:t>Заверение выписок</w:t>
      </w:r>
      <w:proofErr w:type="gramEnd"/>
      <w:r w:rsidRPr="00D45969">
        <w:rPr>
          <w:rFonts w:ascii="Times New Roman" w:hAnsi="Times New Roman" w:cs="Times New Roman"/>
          <w:sz w:val="24"/>
          <w:szCs w:val="24"/>
          <w:lang w:eastAsia="ru-RU"/>
        </w:rPr>
        <w:t xml:space="preserve"> из распоряжений аналогично заверению копий.</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w:t>
      </w:r>
    </w:p>
    <w:p w:rsidR="002A5264" w:rsidRPr="00D45969" w:rsidRDefault="002A5264" w:rsidP="00D45969">
      <w:pPr>
        <w:spacing w:after="0" w:line="240" w:lineRule="auto"/>
        <w:jc w:val="both"/>
        <w:rPr>
          <w:rFonts w:ascii="Times New Roman" w:hAnsi="Times New Roman" w:cs="Times New Roman"/>
          <w:b/>
          <w:sz w:val="24"/>
          <w:szCs w:val="24"/>
          <w:lang w:eastAsia="ru-RU"/>
        </w:rPr>
      </w:pPr>
      <w:r w:rsidRPr="00D45969">
        <w:rPr>
          <w:rFonts w:ascii="Times New Roman" w:hAnsi="Times New Roman" w:cs="Times New Roman"/>
          <w:b/>
          <w:sz w:val="24"/>
          <w:szCs w:val="24"/>
          <w:lang w:eastAsia="ru-RU"/>
        </w:rPr>
        <w:t>6. Порядок ознакомления с личными делами</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6.1. Право на ознакомление с содержанием личного дела муниципального служащего, помимо самого муниципального служащего, имеют глава </w:t>
      </w:r>
      <w:r w:rsidR="00DE2213" w:rsidRPr="00D45969">
        <w:rPr>
          <w:rFonts w:ascii="Times New Roman" w:hAnsi="Times New Roman" w:cs="Times New Roman"/>
          <w:sz w:val="24"/>
          <w:szCs w:val="24"/>
          <w:lang w:eastAsia="ru-RU"/>
        </w:rPr>
        <w:t xml:space="preserve">администрации </w:t>
      </w:r>
      <w:r w:rsidR="00DE2213">
        <w:rPr>
          <w:rFonts w:ascii="Times New Roman" w:hAnsi="Times New Roman" w:cs="Times New Roman"/>
          <w:sz w:val="24"/>
          <w:szCs w:val="24"/>
          <w:lang w:eastAsia="ru-RU"/>
        </w:rPr>
        <w:t>Кимильтейского муниципального образования</w:t>
      </w:r>
      <w:r w:rsidR="00DE2213" w:rsidRPr="00D45969">
        <w:rPr>
          <w:rFonts w:ascii="Times New Roman" w:hAnsi="Times New Roman" w:cs="Times New Roman"/>
          <w:sz w:val="24"/>
          <w:szCs w:val="24"/>
          <w:lang w:eastAsia="ru-RU"/>
        </w:rPr>
        <w:t xml:space="preserve"> </w:t>
      </w:r>
      <w:r w:rsidRPr="00D45969">
        <w:rPr>
          <w:rFonts w:ascii="Times New Roman" w:hAnsi="Times New Roman" w:cs="Times New Roman"/>
          <w:sz w:val="24"/>
          <w:szCs w:val="24"/>
          <w:lang w:eastAsia="ru-RU"/>
        </w:rPr>
        <w:t>и специально уполномоченные им лица.</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6.2. Глава </w:t>
      </w:r>
      <w:r w:rsidR="00DE2213" w:rsidRPr="00D45969">
        <w:rPr>
          <w:rFonts w:ascii="Times New Roman" w:hAnsi="Times New Roman" w:cs="Times New Roman"/>
          <w:sz w:val="24"/>
          <w:szCs w:val="24"/>
          <w:lang w:eastAsia="ru-RU"/>
        </w:rPr>
        <w:t xml:space="preserve">администрации </w:t>
      </w:r>
      <w:r w:rsidR="00DE2213">
        <w:rPr>
          <w:rFonts w:ascii="Times New Roman" w:hAnsi="Times New Roman" w:cs="Times New Roman"/>
          <w:sz w:val="24"/>
          <w:szCs w:val="24"/>
          <w:lang w:eastAsia="ru-RU"/>
        </w:rPr>
        <w:t>Кимильтейского муниципального образования</w:t>
      </w:r>
      <w:r w:rsidR="00DE2213" w:rsidRPr="00D45969">
        <w:rPr>
          <w:rFonts w:ascii="Times New Roman" w:hAnsi="Times New Roman" w:cs="Times New Roman"/>
          <w:sz w:val="24"/>
          <w:szCs w:val="24"/>
          <w:lang w:eastAsia="ru-RU"/>
        </w:rPr>
        <w:t xml:space="preserve"> </w:t>
      </w:r>
      <w:proofErr w:type="gramStart"/>
      <w:r w:rsidRPr="00D45969">
        <w:rPr>
          <w:rFonts w:ascii="Times New Roman" w:hAnsi="Times New Roman" w:cs="Times New Roman"/>
          <w:sz w:val="24"/>
          <w:szCs w:val="24"/>
          <w:lang w:eastAsia="ru-RU"/>
        </w:rPr>
        <w:t>обязан</w:t>
      </w:r>
      <w:proofErr w:type="gramEnd"/>
      <w:r w:rsidRPr="00D45969">
        <w:rPr>
          <w:rFonts w:ascii="Times New Roman" w:hAnsi="Times New Roman" w:cs="Times New Roman"/>
          <w:sz w:val="24"/>
          <w:szCs w:val="24"/>
          <w:lang w:eastAsia="ru-RU"/>
        </w:rPr>
        <w:t xml:space="preserve"> сообщить сведения, содержащиеся в личном деле, по запросу суда (судьи), органов прокуратуры, органов дознания или следствия.</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6.3. При работе с личным делом, выданным для ознакомления, запрещается производить какие-либо исправления в ранее сделанных записях, вносить в него новые записи, извлекать из личного дела, имеющиеся там документы или помещать в него новые, разглашать содержащиеся в нем конфиденциальные сведения.</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6.4. Личные дела не выдаются на руки муниципальным служащим, на которых они ведутся.</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6.5. Муниципальные служащие имеют право на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2A5264" w:rsidRPr="00D45969" w:rsidRDefault="002A5264" w:rsidP="00854F2E">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6.6. В соответствии с Трудовым кодексом Российской Федерации работник имеет право на получение копии любого документа, содержащегося в его личном деле, на основании </w:t>
      </w:r>
      <w:proofErr w:type="spellStart"/>
      <w:proofErr w:type="gramStart"/>
      <w:r w:rsidRPr="00D45969">
        <w:rPr>
          <w:rFonts w:ascii="Times New Roman" w:hAnsi="Times New Roman" w:cs="Times New Roman"/>
          <w:sz w:val="24"/>
          <w:szCs w:val="24"/>
          <w:lang w:eastAsia="ru-RU"/>
        </w:rPr>
        <w:t>пись</w:t>
      </w:r>
      <w:r w:rsidR="00854F2E">
        <w:rPr>
          <w:rFonts w:ascii="Times New Roman" w:hAnsi="Times New Roman" w:cs="Times New Roman"/>
          <w:sz w:val="24"/>
          <w:szCs w:val="24"/>
          <w:lang w:eastAsia="ru-RU"/>
        </w:rPr>
        <w:t>-</w:t>
      </w:r>
      <w:r w:rsidRPr="00D45969">
        <w:rPr>
          <w:rFonts w:ascii="Times New Roman" w:hAnsi="Times New Roman" w:cs="Times New Roman"/>
          <w:sz w:val="24"/>
          <w:szCs w:val="24"/>
          <w:lang w:eastAsia="ru-RU"/>
        </w:rPr>
        <w:t>менного</w:t>
      </w:r>
      <w:proofErr w:type="spellEnd"/>
      <w:proofErr w:type="gramEnd"/>
      <w:r w:rsidRPr="00D45969">
        <w:rPr>
          <w:rFonts w:ascii="Times New Roman" w:hAnsi="Times New Roman" w:cs="Times New Roman"/>
          <w:sz w:val="24"/>
          <w:szCs w:val="24"/>
          <w:lang w:eastAsia="ru-RU"/>
        </w:rPr>
        <w:t xml:space="preserve"> заявления на имя работодателя. Копии документов должны быть заверены </w:t>
      </w:r>
      <w:proofErr w:type="spellStart"/>
      <w:proofErr w:type="gramStart"/>
      <w:r w:rsidRPr="00D45969">
        <w:rPr>
          <w:rFonts w:ascii="Times New Roman" w:hAnsi="Times New Roman" w:cs="Times New Roman"/>
          <w:sz w:val="24"/>
          <w:szCs w:val="24"/>
          <w:lang w:eastAsia="ru-RU"/>
        </w:rPr>
        <w:t>надлежа</w:t>
      </w:r>
      <w:r w:rsidR="00854F2E">
        <w:rPr>
          <w:rFonts w:ascii="Times New Roman" w:hAnsi="Times New Roman" w:cs="Times New Roman"/>
          <w:sz w:val="24"/>
          <w:szCs w:val="24"/>
          <w:lang w:eastAsia="ru-RU"/>
        </w:rPr>
        <w:t>-</w:t>
      </w:r>
      <w:r w:rsidRPr="00D45969">
        <w:rPr>
          <w:rFonts w:ascii="Times New Roman" w:hAnsi="Times New Roman" w:cs="Times New Roman"/>
          <w:sz w:val="24"/>
          <w:szCs w:val="24"/>
          <w:lang w:eastAsia="ru-RU"/>
        </w:rPr>
        <w:t>щим</w:t>
      </w:r>
      <w:proofErr w:type="spellEnd"/>
      <w:proofErr w:type="gramEnd"/>
      <w:r w:rsidRPr="00D45969">
        <w:rPr>
          <w:rFonts w:ascii="Times New Roman" w:hAnsi="Times New Roman" w:cs="Times New Roman"/>
          <w:sz w:val="24"/>
          <w:szCs w:val="24"/>
          <w:lang w:eastAsia="ru-RU"/>
        </w:rPr>
        <w:t xml:space="preserve"> образом, и предоставляться работнику безвозмездно в течение трех дней со дня подачи заявления.</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lastRenderedPageBreak/>
        <w:t xml:space="preserve">6.7. Муниципальные служащие обязаны своевременно информировать </w:t>
      </w:r>
      <w:r w:rsidR="00F44B1A">
        <w:rPr>
          <w:rFonts w:ascii="Times New Roman" w:hAnsi="Times New Roman" w:cs="Times New Roman"/>
          <w:sz w:val="24"/>
          <w:szCs w:val="24"/>
          <w:lang w:eastAsia="ru-RU"/>
        </w:rPr>
        <w:t xml:space="preserve">ведущего </w:t>
      </w:r>
      <w:r w:rsidRPr="00D45969">
        <w:rPr>
          <w:rFonts w:ascii="Times New Roman" w:hAnsi="Times New Roman" w:cs="Times New Roman"/>
          <w:sz w:val="24"/>
          <w:szCs w:val="24"/>
          <w:lang w:eastAsia="ru-RU"/>
        </w:rPr>
        <w:t xml:space="preserve">специалиста по </w:t>
      </w:r>
      <w:r w:rsidR="00F44B1A">
        <w:rPr>
          <w:rFonts w:ascii="Times New Roman" w:hAnsi="Times New Roman" w:cs="Times New Roman"/>
          <w:sz w:val="24"/>
          <w:szCs w:val="24"/>
          <w:lang w:eastAsia="ru-RU"/>
        </w:rPr>
        <w:t xml:space="preserve">кадровым вопросам </w:t>
      </w:r>
      <w:r w:rsidRPr="00D45969">
        <w:rPr>
          <w:rFonts w:ascii="Times New Roman" w:hAnsi="Times New Roman" w:cs="Times New Roman"/>
          <w:sz w:val="24"/>
          <w:szCs w:val="24"/>
          <w:lang w:eastAsia="ru-RU"/>
        </w:rPr>
        <w:t>об изменениях в своих анкетных данных.</w:t>
      </w:r>
    </w:p>
    <w:p w:rsidR="0097084F" w:rsidRPr="00D45969" w:rsidRDefault="002A5264" w:rsidP="00854F2E">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6.8. Изъятие документов из личного дела, а также хранение в нем документов, не </w:t>
      </w:r>
      <w:proofErr w:type="spellStart"/>
      <w:proofErr w:type="gramStart"/>
      <w:r w:rsidRPr="00D45969">
        <w:rPr>
          <w:rFonts w:ascii="Times New Roman" w:hAnsi="Times New Roman" w:cs="Times New Roman"/>
          <w:sz w:val="24"/>
          <w:szCs w:val="24"/>
          <w:lang w:eastAsia="ru-RU"/>
        </w:rPr>
        <w:t>предусмот</w:t>
      </w:r>
      <w:r w:rsidR="00854F2E">
        <w:rPr>
          <w:rFonts w:ascii="Times New Roman" w:hAnsi="Times New Roman" w:cs="Times New Roman"/>
          <w:sz w:val="24"/>
          <w:szCs w:val="24"/>
          <w:lang w:eastAsia="ru-RU"/>
        </w:rPr>
        <w:t>-</w:t>
      </w:r>
      <w:r w:rsidRPr="00D45969">
        <w:rPr>
          <w:rFonts w:ascii="Times New Roman" w:hAnsi="Times New Roman" w:cs="Times New Roman"/>
          <w:sz w:val="24"/>
          <w:szCs w:val="24"/>
          <w:lang w:eastAsia="ru-RU"/>
        </w:rPr>
        <w:t>ренных</w:t>
      </w:r>
      <w:proofErr w:type="spellEnd"/>
      <w:proofErr w:type="gramEnd"/>
      <w:r w:rsidRPr="00D45969">
        <w:rPr>
          <w:rFonts w:ascii="Times New Roman" w:hAnsi="Times New Roman" w:cs="Times New Roman"/>
          <w:sz w:val="24"/>
          <w:szCs w:val="24"/>
          <w:lang w:eastAsia="ru-RU"/>
        </w:rPr>
        <w:t xml:space="preserve"> настоящим Положением, как правило, не допускается. Изъятие документов может быть произведено в исключител</w:t>
      </w:r>
      <w:r w:rsidR="00DE2213">
        <w:rPr>
          <w:rFonts w:ascii="Times New Roman" w:hAnsi="Times New Roman" w:cs="Times New Roman"/>
          <w:sz w:val="24"/>
          <w:szCs w:val="24"/>
          <w:lang w:eastAsia="ru-RU"/>
        </w:rPr>
        <w:t>ьных случаях лишь с разрешения г</w:t>
      </w:r>
      <w:r w:rsidRPr="00D45969">
        <w:rPr>
          <w:rFonts w:ascii="Times New Roman" w:hAnsi="Times New Roman" w:cs="Times New Roman"/>
          <w:sz w:val="24"/>
          <w:szCs w:val="24"/>
          <w:lang w:eastAsia="ru-RU"/>
        </w:rPr>
        <w:t xml:space="preserve">лавы </w:t>
      </w:r>
      <w:r w:rsidR="00DE2213" w:rsidRPr="00D45969">
        <w:rPr>
          <w:rFonts w:ascii="Times New Roman" w:hAnsi="Times New Roman" w:cs="Times New Roman"/>
          <w:sz w:val="24"/>
          <w:szCs w:val="24"/>
          <w:lang w:eastAsia="ru-RU"/>
        </w:rPr>
        <w:t xml:space="preserve">администрации </w:t>
      </w:r>
      <w:proofErr w:type="spellStart"/>
      <w:r w:rsidR="00DE2213">
        <w:rPr>
          <w:rFonts w:ascii="Times New Roman" w:hAnsi="Times New Roman" w:cs="Times New Roman"/>
          <w:sz w:val="24"/>
          <w:szCs w:val="24"/>
          <w:lang w:eastAsia="ru-RU"/>
        </w:rPr>
        <w:t>Ки</w:t>
      </w:r>
      <w:r w:rsidR="00854F2E">
        <w:rPr>
          <w:rFonts w:ascii="Times New Roman" w:hAnsi="Times New Roman" w:cs="Times New Roman"/>
          <w:sz w:val="24"/>
          <w:szCs w:val="24"/>
          <w:lang w:eastAsia="ru-RU"/>
        </w:rPr>
        <w:t>-</w:t>
      </w:r>
      <w:r w:rsidR="00DE2213">
        <w:rPr>
          <w:rFonts w:ascii="Times New Roman" w:hAnsi="Times New Roman" w:cs="Times New Roman"/>
          <w:sz w:val="24"/>
          <w:szCs w:val="24"/>
          <w:lang w:eastAsia="ru-RU"/>
        </w:rPr>
        <w:t>мильтейского</w:t>
      </w:r>
      <w:proofErr w:type="spellEnd"/>
      <w:r w:rsidR="00DE2213">
        <w:rPr>
          <w:rFonts w:ascii="Times New Roman" w:hAnsi="Times New Roman" w:cs="Times New Roman"/>
          <w:sz w:val="24"/>
          <w:szCs w:val="24"/>
          <w:lang w:eastAsia="ru-RU"/>
        </w:rPr>
        <w:t xml:space="preserve"> муниципального образования</w:t>
      </w:r>
      <w:r w:rsidRPr="00D45969">
        <w:rPr>
          <w:rFonts w:ascii="Times New Roman" w:hAnsi="Times New Roman" w:cs="Times New Roman"/>
          <w:sz w:val="24"/>
          <w:szCs w:val="24"/>
          <w:lang w:eastAsia="ru-RU"/>
        </w:rPr>
        <w:t>. На место изъятого документа вкладывается справка (заявление) с указанием причин изъятия и подписью лица, разрешившего изъятие документа.</w:t>
      </w:r>
    </w:p>
    <w:p w:rsidR="0097084F" w:rsidRPr="00D45969" w:rsidRDefault="0097084F" w:rsidP="00D45969">
      <w:pPr>
        <w:spacing w:after="0" w:line="240" w:lineRule="auto"/>
        <w:jc w:val="both"/>
        <w:rPr>
          <w:rFonts w:ascii="Times New Roman" w:hAnsi="Times New Roman" w:cs="Times New Roman"/>
          <w:sz w:val="24"/>
          <w:szCs w:val="24"/>
          <w:lang w:eastAsia="ru-RU"/>
        </w:rPr>
      </w:pPr>
    </w:p>
    <w:p w:rsidR="002A5264" w:rsidRPr="00D45969" w:rsidRDefault="002A5264" w:rsidP="00D45969">
      <w:pPr>
        <w:spacing w:after="0" w:line="240" w:lineRule="auto"/>
        <w:jc w:val="both"/>
        <w:rPr>
          <w:rFonts w:ascii="Times New Roman" w:hAnsi="Times New Roman" w:cs="Times New Roman"/>
          <w:b/>
          <w:sz w:val="24"/>
          <w:szCs w:val="24"/>
          <w:lang w:eastAsia="ru-RU"/>
        </w:rPr>
      </w:pPr>
      <w:r w:rsidRPr="00D45969">
        <w:rPr>
          <w:rFonts w:ascii="Times New Roman" w:hAnsi="Times New Roman" w:cs="Times New Roman"/>
          <w:b/>
          <w:sz w:val="24"/>
          <w:szCs w:val="24"/>
          <w:lang w:eastAsia="ru-RU"/>
        </w:rPr>
        <w:t>7. Порядок составления внутренней описи документов, включаемых в личное дело</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7.1. Внутренняя опись составляется на отдельном листе по установленной форме (Приложение № 1).</w:t>
      </w:r>
    </w:p>
    <w:p w:rsidR="002A5264" w:rsidRPr="00D45969" w:rsidRDefault="002A5264" w:rsidP="00854F2E">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Внутренняя опись документов, имеющихся в личном деле, должна содержать сведения о </w:t>
      </w:r>
      <w:proofErr w:type="spellStart"/>
      <w:proofErr w:type="gramStart"/>
      <w:r w:rsidRPr="00D45969">
        <w:rPr>
          <w:rFonts w:ascii="Times New Roman" w:hAnsi="Times New Roman" w:cs="Times New Roman"/>
          <w:sz w:val="24"/>
          <w:szCs w:val="24"/>
          <w:lang w:eastAsia="ru-RU"/>
        </w:rPr>
        <w:t>по</w:t>
      </w:r>
      <w:r w:rsidR="00854F2E">
        <w:rPr>
          <w:rFonts w:ascii="Times New Roman" w:hAnsi="Times New Roman" w:cs="Times New Roman"/>
          <w:sz w:val="24"/>
          <w:szCs w:val="24"/>
          <w:lang w:eastAsia="ru-RU"/>
        </w:rPr>
        <w:t>-</w:t>
      </w:r>
      <w:r w:rsidRPr="00D45969">
        <w:rPr>
          <w:rFonts w:ascii="Times New Roman" w:hAnsi="Times New Roman" w:cs="Times New Roman"/>
          <w:sz w:val="24"/>
          <w:szCs w:val="24"/>
          <w:lang w:eastAsia="ru-RU"/>
        </w:rPr>
        <w:t>рядковых</w:t>
      </w:r>
      <w:proofErr w:type="spellEnd"/>
      <w:proofErr w:type="gramEnd"/>
      <w:r w:rsidRPr="00D45969">
        <w:rPr>
          <w:rFonts w:ascii="Times New Roman" w:hAnsi="Times New Roman" w:cs="Times New Roman"/>
          <w:sz w:val="24"/>
          <w:szCs w:val="24"/>
          <w:lang w:eastAsia="ru-RU"/>
        </w:rPr>
        <w:t xml:space="preserve"> номерах, наименованиях документов дела, количестве листов, датах включения </w:t>
      </w:r>
      <w:proofErr w:type="spellStart"/>
      <w:r w:rsidRPr="00D45969">
        <w:rPr>
          <w:rFonts w:ascii="Times New Roman" w:hAnsi="Times New Roman" w:cs="Times New Roman"/>
          <w:sz w:val="24"/>
          <w:szCs w:val="24"/>
          <w:lang w:eastAsia="ru-RU"/>
        </w:rPr>
        <w:t>до</w:t>
      </w:r>
      <w:r w:rsidR="00854F2E">
        <w:rPr>
          <w:rFonts w:ascii="Times New Roman" w:hAnsi="Times New Roman" w:cs="Times New Roman"/>
          <w:sz w:val="24"/>
          <w:szCs w:val="24"/>
          <w:lang w:eastAsia="ru-RU"/>
        </w:rPr>
        <w:t>-</w:t>
      </w:r>
      <w:r w:rsidRPr="00D45969">
        <w:rPr>
          <w:rFonts w:ascii="Times New Roman" w:hAnsi="Times New Roman" w:cs="Times New Roman"/>
          <w:sz w:val="24"/>
          <w:szCs w:val="24"/>
          <w:lang w:eastAsia="ru-RU"/>
        </w:rPr>
        <w:t>кументов</w:t>
      </w:r>
      <w:proofErr w:type="spellEnd"/>
      <w:r w:rsidRPr="00D45969">
        <w:rPr>
          <w:rFonts w:ascii="Times New Roman" w:hAnsi="Times New Roman" w:cs="Times New Roman"/>
          <w:sz w:val="24"/>
          <w:szCs w:val="24"/>
          <w:lang w:eastAsia="ru-RU"/>
        </w:rPr>
        <w:t xml:space="preserve"> в личное дело и изъятия из дела, а также кем изъят документ, и по какой причине.</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7.2. Внутренняя опись документов, включаемых в личное дело, заполняется одновременно с формированием личного дела и затем заполняется при каждом внесении в личное дело новых документов.</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7.3. При нумерации листов личного дела листы внутренней описи нумеруются отдельно.</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7.4. При подготовке личных дел к передаче на хранение на внутренней описи составляется итоговая запись, в которой указывается цифрами и прописью количество включенных в личное дело документов и количество листов личного дела.</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7.5 Внутренняя опись подписывается ее составителем с указанием должности, расшифровки подписи и даты закрытия описи.</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b/>
          <w:bCs/>
          <w:sz w:val="24"/>
          <w:szCs w:val="24"/>
          <w:bdr w:val="none" w:sz="0" w:space="0" w:color="auto" w:frame="1"/>
          <w:lang w:eastAsia="ru-RU"/>
        </w:rPr>
        <w:t xml:space="preserve">8. Функции </w:t>
      </w:r>
      <w:r w:rsidR="00F44B1A">
        <w:rPr>
          <w:rFonts w:ascii="Times New Roman" w:hAnsi="Times New Roman" w:cs="Times New Roman"/>
          <w:b/>
          <w:bCs/>
          <w:sz w:val="24"/>
          <w:szCs w:val="24"/>
          <w:bdr w:val="none" w:sz="0" w:space="0" w:color="auto" w:frame="1"/>
          <w:lang w:eastAsia="ru-RU"/>
        </w:rPr>
        <w:t xml:space="preserve">ведущего </w:t>
      </w:r>
      <w:r w:rsidRPr="00D45969">
        <w:rPr>
          <w:rFonts w:ascii="Times New Roman" w:hAnsi="Times New Roman" w:cs="Times New Roman"/>
          <w:b/>
          <w:bCs/>
          <w:sz w:val="24"/>
          <w:szCs w:val="24"/>
          <w:bdr w:val="none" w:sz="0" w:space="0" w:color="auto" w:frame="1"/>
          <w:lang w:eastAsia="ru-RU"/>
        </w:rPr>
        <w:t xml:space="preserve">специалиста по </w:t>
      </w:r>
      <w:r w:rsidR="00F44B1A">
        <w:rPr>
          <w:rFonts w:ascii="Times New Roman" w:hAnsi="Times New Roman" w:cs="Times New Roman"/>
          <w:b/>
          <w:bCs/>
          <w:sz w:val="24"/>
          <w:szCs w:val="24"/>
          <w:bdr w:val="none" w:sz="0" w:space="0" w:color="auto" w:frame="1"/>
          <w:lang w:eastAsia="ru-RU"/>
        </w:rPr>
        <w:t>кадровым вопросам</w:t>
      </w:r>
      <w:r w:rsidRPr="00D45969">
        <w:rPr>
          <w:rFonts w:ascii="Times New Roman" w:hAnsi="Times New Roman" w:cs="Times New Roman"/>
          <w:b/>
          <w:bCs/>
          <w:sz w:val="24"/>
          <w:szCs w:val="24"/>
          <w:bdr w:val="none" w:sz="0" w:space="0" w:color="auto" w:frame="1"/>
          <w:lang w:eastAsia="ru-RU"/>
        </w:rPr>
        <w:t xml:space="preserve"> по ведению личных дел муниципальных служащих</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8.1. В обязанности </w:t>
      </w:r>
      <w:r w:rsidR="00F44B1A">
        <w:rPr>
          <w:rFonts w:ascii="Times New Roman" w:hAnsi="Times New Roman" w:cs="Times New Roman"/>
          <w:sz w:val="24"/>
          <w:szCs w:val="24"/>
          <w:lang w:eastAsia="ru-RU"/>
        </w:rPr>
        <w:t xml:space="preserve">ведущего </w:t>
      </w:r>
      <w:r w:rsidRPr="00D45969">
        <w:rPr>
          <w:rFonts w:ascii="Times New Roman" w:hAnsi="Times New Roman" w:cs="Times New Roman"/>
          <w:sz w:val="24"/>
          <w:szCs w:val="24"/>
          <w:lang w:eastAsia="ru-RU"/>
        </w:rPr>
        <w:t xml:space="preserve">специалиста по </w:t>
      </w:r>
      <w:r w:rsidR="00F44B1A">
        <w:rPr>
          <w:rFonts w:ascii="Times New Roman" w:hAnsi="Times New Roman" w:cs="Times New Roman"/>
          <w:sz w:val="24"/>
          <w:szCs w:val="24"/>
          <w:lang w:eastAsia="ru-RU"/>
        </w:rPr>
        <w:t>кадровым вопросам</w:t>
      </w:r>
      <w:r w:rsidRPr="00D45969">
        <w:rPr>
          <w:rFonts w:ascii="Times New Roman" w:hAnsi="Times New Roman" w:cs="Times New Roman"/>
          <w:sz w:val="24"/>
          <w:szCs w:val="24"/>
          <w:lang w:eastAsia="ru-RU"/>
        </w:rPr>
        <w:t xml:space="preserve">, осуществляющего ведение личных дел лиц, замещающих должности муниципальной службы в </w:t>
      </w:r>
      <w:r w:rsidR="00BF66C0" w:rsidRPr="00D45969">
        <w:rPr>
          <w:rFonts w:ascii="Times New Roman" w:hAnsi="Times New Roman" w:cs="Times New Roman"/>
          <w:sz w:val="24"/>
          <w:szCs w:val="24"/>
          <w:lang w:eastAsia="ru-RU"/>
        </w:rPr>
        <w:t xml:space="preserve">администрации </w:t>
      </w:r>
      <w:r w:rsidR="00BF66C0">
        <w:rPr>
          <w:rFonts w:ascii="Times New Roman" w:hAnsi="Times New Roman" w:cs="Times New Roman"/>
          <w:sz w:val="24"/>
          <w:szCs w:val="24"/>
          <w:lang w:eastAsia="ru-RU"/>
        </w:rPr>
        <w:t>Кимильтейского муниципального образования</w:t>
      </w:r>
      <w:r w:rsidR="00BF66C0" w:rsidRPr="00D45969">
        <w:rPr>
          <w:rFonts w:ascii="Times New Roman" w:hAnsi="Times New Roman" w:cs="Times New Roman"/>
          <w:sz w:val="24"/>
          <w:szCs w:val="24"/>
          <w:lang w:eastAsia="ru-RU"/>
        </w:rPr>
        <w:t xml:space="preserve"> </w:t>
      </w:r>
      <w:r w:rsidRPr="00D45969">
        <w:rPr>
          <w:rFonts w:ascii="Times New Roman" w:hAnsi="Times New Roman" w:cs="Times New Roman"/>
          <w:sz w:val="24"/>
          <w:szCs w:val="24"/>
          <w:lang w:eastAsia="ru-RU"/>
        </w:rPr>
        <w:t>входит:</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формирование личного дела муниципального служащего в момент поступления (назначения) его на должность муниципальной службы;</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приобщение документов, перечисленных в п. 2.2 к личным делам муниципальных служащих;</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обеспечение сохранности личных дел муниципальных служащих, и их персональных данных (включая информацию на электронных носителях) во избежание несанкционированного доступа к ним, их передачи, а равно их случайного или несанкционированного уничтожения, изменения или утраты;</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обеспечение конфиденциальности сведений, содержащихся в личных делах муниципальных служащих;</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ознакомление муниципальных служащих с документами их личных дел не реже одного раза в год, а также по просьбе указанных лиц и во всех иных случаях, предусмотренных законодательством (сверка личного дела муниципального служащего).</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9. Порядок хранения личных дел муниципальных служащих</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9.1. Личные дела хранятся в надежно закрываемых сейфах или металлических шкафах.</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9.2. При переходе муниципального служащего, на другую должность муниципальной службы или государственную должность в другой государственный орган, его личное дело передается по новому месту работы по запросу руководителя по акту приема — передачи.</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9.3. Личные дела муниципальных служащих после освобождении от замещения ими должностей муниципал</w:t>
      </w:r>
      <w:r w:rsidR="00BF66C0">
        <w:rPr>
          <w:rFonts w:ascii="Times New Roman" w:hAnsi="Times New Roman" w:cs="Times New Roman"/>
          <w:sz w:val="24"/>
          <w:szCs w:val="24"/>
          <w:lang w:eastAsia="ru-RU"/>
        </w:rPr>
        <w:t>ьной службы, хранятся в</w:t>
      </w:r>
      <w:r w:rsidR="008C43AD" w:rsidRPr="00D45969">
        <w:rPr>
          <w:rFonts w:ascii="Times New Roman" w:hAnsi="Times New Roman" w:cs="Times New Roman"/>
          <w:sz w:val="24"/>
          <w:szCs w:val="24"/>
          <w:lang w:eastAsia="ru-RU"/>
        </w:rPr>
        <w:t xml:space="preserve"> </w:t>
      </w:r>
      <w:r w:rsidR="00BF66C0" w:rsidRPr="00D45969">
        <w:rPr>
          <w:rFonts w:ascii="Times New Roman" w:hAnsi="Times New Roman" w:cs="Times New Roman"/>
          <w:sz w:val="24"/>
          <w:szCs w:val="24"/>
          <w:lang w:eastAsia="ru-RU"/>
        </w:rPr>
        <w:t xml:space="preserve">администрации </w:t>
      </w:r>
      <w:r w:rsidR="00BF66C0">
        <w:rPr>
          <w:rFonts w:ascii="Times New Roman" w:hAnsi="Times New Roman" w:cs="Times New Roman"/>
          <w:sz w:val="24"/>
          <w:szCs w:val="24"/>
          <w:lang w:eastAsia="ru-RU"/>
        </w:rPr>
        <w:t>Кимильтейского муниципального образования</w:t>
      </w:r>
      <w:r w:rsidRPr="00D45969">
        <w:rPr>
          <w:rFonts w:ascii="Times New Roman" w:hAnsi="Times New Roman" w:cs="Times New Roman"/>
          <w:sz w:val="24"/>
          <w:szCs w:val="24"/>
          <w:lang w:eastAsia="ru-RU"/>
        </w:rPr>
        <w:t xml:space="preserve"> в соответствии с ежегодно утверждаемой номенклатурой дел местной администрации.</w:t>
      </w:r>
    </w:p>
    <w:p w:rsidR="002A5264" w:rsidRPr="00D45969" w:rsidRDefault="00F44B1A" w:rsidP="00D4596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9.4. Ведущий с</w:t>
      </w:r>
      <w:r w:rsidR="002A5264" w:rsidRPr="00D45969">
        <w:rPr>
          <w:rFonts w:ascii="Times New Roman" w:hAnsi="Times New Roman" w:cs="Times New Roman"/>
          <w:sz w:val="24"/>
          <w:szCs w:val="24"/>
          <w:lang w:eastAsia="ru-RU"/>
        </w:rPr>
        <w:t xml:space="preserve">пециалист по </w:t>
      </w:r>
      <w:r>
        <w:rPr>
          <w:rFonts w:ascii="Times New Roman" w:hAnsi="Times New Roman" w:cs="Times New Roman"/>
          <w:sz w:val="24"/>
          <w:szCs w:val="24"/>
          <w:lang w:eastAsia="ru-RU"/>
        </w:rPr>
        <w:t>кадровым вопросам</w:t>
      </w:r>
      <w:r w:rsidR="002A5264" w:rsidRPr="00D45969">
        <w:rPr>
          <w:rFonts w:ascii="Times New Roman" w:hAnsi="Times New Roman" w:cs="Times New Roman"/>
          <w:sz w:val="24"/>
          <w:szCs w:val="24"/>
          <w:lang w:eastAsia="ru-RU"/>
        </w:rPr>
        <w:t xml:space="preserve"> ежегодно проводит проверку наличия и состояния личных дел муниципальных служащих. Факт проведения проверки фиксируется в «Дополнении к анкете».</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sz w:val="24"/>
          <w:szCs w:val="24"/>
          <w:lang w:eastAsia="ru-RU"/>
        </w:rPr>
        <w:t xml:space="preserve">9.5. Ответственность за ведение и хранение личных дел возлагается на </w:t>
      </w:r>
      <w:r w:rsidR="00F44B1A">
        <w:rPr>
          <w:rFonts w:ascii="Times New Roman" w:hAnsi="Times New Roman" w:cs="Times New Roman"/>
          <w:sz w:val="24"/>
          <w:szCs w:val="24"/>
          <w:lang w:eastAsia="ru-RU"/>
        </w:rPr>
        <w:t xml:space="preserve">ведущего </w:t>
      </w:r>
      <w:r w:rsidRPr="00D45969">
        <w:rPr>
          <w:rFonts w:ascii="Times New Roman" w:hAnsi="Times New Roman" w:cs="Times New Roman"/>
          <w:sz w:val="24"/>
          <w:szCs w:val="24"/>
          <w:lang w:eastAsia="ru-RU"/>
        </w:rPr>
        <w:t xml:space="preserve">специалиста по </w:t>
      </w:r>
      <w:r w:rsidR="00F44B1A">
        <w:rPr>
          <w:rFonts w:ascii="Times New Roman" w:hAnsi="Times New Roman" w:cs="Times New Roman"/>
          <w:sz w:val="24"/>
          <w:szCs w:val="24"/>
          <w:lang w:eastAsia="ru-RU"/>
        </w:rPr>
        <w:t>кадровым вопросам</w:t>
      </w:r>
      <w:r w:rsidRPr="00D45969">
        <w:rPr>
          <w:rFonts w:ascii="Times New Roman" w:hAnsi="Times New Roman" w:cs="Times New Roman"/>
          <w:sz w:val="24"/>
          <w:szCs w:val="24"/>
          <w:lang w:eastAsia="ru-RU"/>
        </w:rPr>
        <w:t>.</w:t>
      </w:r>
    </w:p>
    <w:p w:rsidR="002A5264" w:rsidRPr="00D45969" w:rsidRDefault="002A5264" w:rsidP="00D45969">
      <w:pPr>
        <w:spacing w:after="0" w:line="240" w:lineRule="auto"/>
        <w:jc w:val="both"/>
        <w:rPr>
          <w:rFonts w:ascii="Times New Roman" w:hAnsi="Times New Roman" w:cs="Times New Roman"/>
          <w:sz w:val="24"/>
          <w:szCs w:val="24"/>
          <w:lang w:eastAsia="ru-RU"/>
        </w:rPr>
      </w:pPr>
      <w:r w:rsidRPr="00D45969">
        <w:rPr>
          <w:rFonts w:ascii="Times New Roman" w:hAnsi="Times New Roman" w:cs="Times New Roman"/>
          <w:b/>
          <w:bCs/>
          <w:sz w:val="24"/>
          <w:szCs w:val="24"/>
          <w:bdr w:val="none" w:sz="0" w:space="0" w:color="auto" w:frame="1"/>
          <w:lang w:eastAsia="ru-RU"/>
        </w:rPr>
        <w:t> </w:t>
      </w:r>
    </w:p>
    <w:p w:rsidR="002A5264" w:rsidRDefault="002A5264" w:rsidP="00D45969">
      <w:pPr>
        <w:spacing w:after="0" w:line="240" w:lineRule="auto"/>
        <w:jc w:val="both"/>
        <w:rPr>
          <w:rFonts w:ascii="Times New Roman" w:hAnsi="Times New Roman" w:cs="Times New Roman"/>
          <w:b/>
          <w:bCs/>
          <w:sz w:val="24"/>
          <w:szCs w:val="24"/>
          <w:bdr w:val="none" w:sz="0" w:space="0" w:color="auto" w:frame="1"/>
          <w:lang w:eastAsia="ru-RU"/>
        </w:rPr>
      </w:pPr>
      <w:r w:rsidRPr="00D45969">
        <w:rPr>
          <w:rFonts w:ascii="Times New Roman" w:hAnsi="Times New Roman" w:cs="Times New Roman"/>
          <w:b/>
          <w:bCs/>
          <w:sz w:val="24"/>
          <w:szCs w:val="24"/>
          <w:bdr w:val="none" w:sz="0" w:space="0" w:color="auto" w:frame="1"/>
          <w:lang w:eastAsia="ru-RU"/>
        </w:rPr>
        <w:t> </w:t>
      </w: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b/>
          <w:bCs/>
          <w:sz w:val="24"/>
          <w:szCs w:val="24"/>
          <w:bdr w:val="none" w:sz="0" w:space="0" w:color="auto" w:frame="1"/>
          <w:lang w:eastAsia="ru-RU"/>
        </w:rPr>
      </w:pPr>
    </w:p>
    <w:p w:rsidR="00BF66C0" w:rsidRDefault="00BF66C0" w:rsidP="00D45969">
      <w:pPr>
        <w:spacing w:after="0" w:line="240" w:lineRule="auto"/>
        <w:jc w:val="both"/>
        <w:rPr>
          <w:rFonts w:ascii="Times New Roman" w:hAnsi="Times New Roman" w:cs="Times New Roman"/>
          <w:sz w:val="24"/>
          <w:szCs w:val="24"/>
          <w:lang w:eastAsia="ru-RU"/>
        </w:rPr>
      </w:pPr>
    </w:p>
    <w:p w:rsidR="00992388" w:rsidRDefault="00992388" w:rsidP="00D45969">
      <w:pPr>
        <w:spacing w:after="0" w:line="240" w:lineRule="auto"/>
        <w:jc w:val="both"/>
        <w:rPr>
          <w:rFonts w:ascii="Times New Roman" w:hAnsi="Times New Roman" w:cs="Times New Roman"/>
          <w:sz w:val="24"/>
          <w:szCs w:val="24"/>
          <w:lang w:eastAsia="ru-RU"/>
        </w:rPr>
      </w:pPr>
    </w:p>
    <w:p w:rsidR="00854F2E" w:rsidRPr="00D45969" w:rsidRDefault="00854F2E" w:rsidP="00D45969">
      <w:pPr>
        <w:spacing w:after="0" w:line="240" w:lineRule="auto"/>
        <w:jc w:val="both"/>
        <w:rPr>
          <w:rFonts w:ascii="Times New Roman" w:hAnsi="Times New Roman" w:cs="Times New Roman"/>
          <w:sz w:val="24"/>
          <w:szCs w:val="24"/>
          <w:lang w:eastAsia="ru-RU"/>
        </w:rPr>
      </w:pPr>
    </w:p>
    <w:p w:rsidR="000014E0" w:rsidRDefault="00B56E39" w:rsidP="008C43AD">
      <w:pPr>
        <w:spacing w:after="0" w:line="240" w:lineRule="auto"/>
        <w:ind w:left="3402" w:firstLine="1"/>
        <w:jc w:val="right"/>
        <w:rPr>
          <w:rFonts w:ascii="Times New Roman" w:hAnsi="Times New Roman" w:cs="Times New Roman"/>
          <w:sz w:val="24"/>
          <w:szCs w:val="24"/>
        </w:rPr>
      </w:pPr>
      <w:r w:rsidRPr="00B56E39">
        <w:rPr>
          <w:rFonts w:ascii="Times New Roman" w:hAnsi="Times New Roman" w:cs="Times New Roman"/>
          <w:bCs/>
          <w:sz w:val="24"/>
          <w:szCs w:val="24"/>
          <w:bdr w:val="none" w:sz="0" w:space="0" w:color="auto" w:frame="1"/>
        </w:rPr>
        <w:lastRenderedPageBreak/>
        <w:t xml:space="preserve">Приложение № 1 </w:t>
      </w:r>
      <w:r w:rsidR="00BF66C0" w:rsidRPr="00B56E39">
        <w:rPr>
          <w:rFonts w:ascii="Times New Roman" w:hAnsi="Times New Roman" w:cs="Times New Roman"/>
          <w:bCs/>
          <w:sz w:val="24"/>
          <w:szCs w:val="24"/>
          <w:bdr w:val="none" w:sz="0" w:space="0" w:color="auto" w:frame="1"/>
        </w:rPr>
        <w:t xml:space="preserve">                                                                                                                   </w:t>
      </w:r>
      <w:r w:rsidR="002A5264" w:rsidRPr="00B56E39">
        <w:rPr>
          <w:rFonts w:ascii="Times New Roman" w:hAnsi="Times New Roman" w:cs="Times New Roman"/>
          <w:bCs/>
          <w:sz w:val="24"/>
          <w:szCs w:val="24"/>
          <w:bdr w:val="none" w:sz="0" w:space="0" w:color="auto" w:frame="1"/>
        </w:rPr>
        <w:t> </w:t>
      </w:r>
      <w:proofErr w:type="gramStart"/>
      <w:r w:rsidR="000014E0" w:rsidRPr="000014E0">
        <w:rPr>
          <w:rFonts w:ascii="Times New Roman" w:hAnsi="Times New Roman" w:cs="Times New Roman"/>
          <w:sz w:val="24"/>
          <w:szCs w:val="24"/>
        </w:rPr>
        <w:t>УТВЕРЖДЕНА</w:t>
      </w:r>
      <w:proofErr w:type="gramEnd"/>
      <w:r w:rsidR="000014E0" w:rsidRPr="000014E0">
        <w:rPr>
          <w:rFonts w:ascii="Times New Roman" w:hAnsi="Times New Roman" w:cs="Times New Roman"/>
          <w:sz w:val="24"/>
          <w:szCs w:val="24"/>
        </w:rPr>
        <w:br/>
        <w:t>распоряжением Правительства</w:t>
      </w:r>
      <w:r w:rsidR="000014E0" w:rsidRPr="000014E0">
        <w:rPr>
          <w:rFonts w:ascii="Times New Roman" w:hAnsi="Times New Roman" w:cs="Times New Roman"/>
          <w:sz w:val="24"/>
          <w:szCs w:val="24"/>
        </w:rPr>
        <w:br/>
        <w:t>Российской Федерации</w:t>
      </w:r>
      <w:r w:rsidR="000014E0" w:rsidRPr="000014E0">
        <w:rPr>
          <w:rFonts w:ascii="Times New Roman" w:hAnsi="Times New Roman" w:cs="Times New Roman"/>
          <w:sz w:val="24"/>
          <w:szCs w:val="24"/>
        </w:rPr>
        <w:br/>
        <w:t>от 26.05.2005 № 667-р</w:t>
      </w:r>
    </w:p>
    <w:p w:rsidR="000014E0" w:rsidRPr="000014E0" w:rsidRDefault="000014E0" w:rsidP="000014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014E0">
        <w:rPr>
          <w:rFonts w:ascii="Times New Roman" w:hAnsi="Times New Roman" w:cs="Times New Roman"/>
          <w:sz w:val="24"/>
          <w:szCs w:val="24"/>
        </w:rPr>
        <w:t xml:space="preserve">(в ред. распоряжения Правительства РФ от 16.10.2007 № 1428-р, </w:t>
      </w:r>
      <w:r w:rsidRPr="000014E0">
        <w:rPr>
          <w:rFonts w:ascii="Times New Roman" w:hAnsi="Times New Roman" w:cs="Times New Roman"/>
          <w:sz w:val="24"/>
          <w:szCs w:val="24"/>
        </w:rPr>
        <w:br/>
        <w:t xml:space="preserve">Постановления Правительства РФ от 05.03.2018 № 227, </w:t>
      </w:r>
      <w:r w:rsidRPr="000014E0">
        <w:rPr>
          <w:rFonts w:ascii="Times New Roman" w:hAnsi="Times New Roman" w:cs="Times New Roman"/>
          <w:sz w:val="24"/>
          <w:szCs w:val="24"/>
        </w:rPr>
        <w:br/>
        <w:t xml:space="preserve">распоряжений Правительства РФ от 27.03.2019 № 543-р, </w:t>
      </w:r>
      <w:r w:rsidRPr="000014E0">
        <w:rPr>
          <w:rFonts w:ascii="Times New Roman" w:hAnsi="Times New Roman" w:cs="Times New Roman"/>
          <w:sz w:val="24"/>
          <w:szCs w:val="24"/>
        </w:rPr>
        <w:br/>
        <w:t>от 20.09.2019 № 2140-р</w:t>
      </w:r>
      <w:proofErr w:type="gramStart"/>
      <w:r w:rsidRPr="000014E0">
        <w:rPr>
          <w:rFonts w:ascii="Times New Roman" w:hAnsi="Times New Roman" w:cs="Times New Roman"/>
          <w:sz w:val="24"/>
          <w:szCs w:val="24"/>
        </w:rPr>
        <w:t>,о</w:t>
      </w:r>
      <w:proofErr w:type="gramEnd"/>
      <w:r w:rsidRPr="000014E0">
        <w:rPr>
          <w:rFonts w:ascii="Times New Roman" w:hAnsi="Times New Roman" w:cs="Times New Roman"/>
          <w:sz w:val="24"/>
          <w:szCs w:val="24"/>
        </w:rPr>
        <w:t>т 20.11.2019 № 2745-р)</w:t>
      </w:r>
    </w:p>
    <w:p w:rsidR="000014E0" w:rsidRPr="000014E0" w:rsidRDefault="000014E0" w:rsidP="000014E0">
      <w:pPr>
        <w:tabs>
          <w:tab w:val="center" w:pos="5102"/>
          <w:tab w:val="right" w:pos="10205"/>
        </w:tabs>
        <w:spacing w:before="120" w:after="0" w:line="240" w:lineRule="auto"/>
        <w:rPr>
          <w:rFonts w:ascii="Times New Roman" w:hAnsi="Times New Roman" w:cs="Times New Roman"/>
          <w:sz w:val="24"/>
          <w:szCs w:val="24"/>
        </w:rPr>
      </w:pPr>
      <w:r w:rsidRPr="000014E0">
        <w:rPr>
          <w:rFonts w:ascii="Times New Roman" w:hAnsi="Times New Roman" w:cs="Times New Roman"/>
          <w:sz w:val="24"/>
          <w:szCs w:val="24"/>
        </w:rPr>
        <w:tab/>
      </w:r>
    </w:p>
    <w:p w:rsidR="000014E0" w:rsidRPr="000014E0" w:rsidRDefault="000014E0" w:rsidP="000014E0">
      <w:pPr>
        <w:spacing w:after="0" w:line="240" w:lineRule="auto"/>
        <w:jc w:val="center"/>
        <w:rPr>
          <w:rFonts w:ascii="Times New Roman" w:hAnsi="Times New Roman" w:cs="Times New Roman"/>
          <w:b/>
          <w:bCs/>
          <w:sz w:val="24"/>
          <w:szCs w:val="24"/>
        </w:rPr>
      </w:pPr>
      <w:r w:rsidRPr="000014E0">
        <w:rPr>
          <w:rFonts w:ascii="Times New Roman" w:hAnsi="Times New Roman" w:cs="Times New Roman"/>
          <w:b/>
          <w:bCs/>
          <w:sz w:val="24"/>
          <w:szCs w:val="24"/>
        </w:rPr>
        <w:t>АНКЕТА</w:t>
      </w:r>
    </w:p>
    <w:tbl>
      <w:tblPr>
        <w:tblW w:w="9667" w:type="dxa"/>
        <w:tblLayout w:type="fixed"/>
        <w:tblCellMar>
          <w:left w:w="28" w:type="dxa"/>
          <w:right w:w="28" w:type="dxa"/>
        </w:tblCellMar>
        <w:tblLook w:val="0000"/>
      </w:tblPr>
      <w:tblGrid>
        <w:gridCol w:w="364"/>
        <w:gridCol w:w="559"/>
        <w:gridCol w:w="559"/>
        <w:gridCol w:w="5634"/>
        <w:gridCol w:w="850"/>
        <w:gridCol w:w="1701"/>
      </w:tblGrid>
      <w:tr w:rsidR="000014E0" w:rsidRPr="000014E0" w:rsidTr="000014E0">
        <w:trPr>
          <w:cantSplit/>
          <w:trHeight w:val="1000"/>
        </w:trPr>
        <w:tc>
          <w:tcPr>
            <w:tcW w:w="7966" w:type="dxa"/>
            <w:gridSpan w:val="5"/>
            <w:tcBorders>
              <w:top w:val="nil"/>
              <w:left w:val="nil"/>
              <w:bottom w:val="nil"/>
              <w:right w:val="nil"/>
            </w:tcBorders>
          </w:tcPr>
          <w:p w:rsidR="000014E0" w:rsidRPr="000014E0" w:rsidRDefault="000014E0" w:rsidP="000014E0">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014E0" w:rsidRPr="000014E0" w:rsidRDefault="000014E0" w:rsidP="000014E0">
            <w:pPr>
              <w:spacing w:after="0" w:line="240" w:lineRule="auto"/>
              <w:jc w:val="center"/>
              <w:rPr>
                <w:rFonts w:ascii="Times New Roman" w:hAnsi="Times New Roman" w:cs="Times New Roman"/>
                <w:sz w:val="24"/>
                <w:szCs w:val="24"/>
              </w:rPr>
            </w:pPr>
            <w:r w:rsidRPr="000014E0">
              <w:rPr>
                <w:rFonts w:ascii="Times New Roman" w:hAnsi="Times New Roman" w:cs="Times New Roman"/>
                <w:sz w:val="24"/>
                <w:szCs w:val="24"/>
              </w:rPr>
              <w:t>Место</w:t>
            </w:r>
            <w:r w:rsidRPr="000014E0">
              <w:rPr>
                <w:rFonts w:ascii="Times New Roman" w:hAnsi="Times New Roman" w:cs="Times New Roman"/>
                <w:sz w:val="24"/>
                <w:szCs w:val="24"/>
              </w:rPr>
              <w:br/>
              <w:t>для</w:t>
            </w:r>
            <w:r w:rsidRPr="000014E0">
              <w:rPr>
                <w:rFonts w:ascii="Times New Roman" w:hAnsi="Times New Roman" w:cs="Times New Roman"/>
                <w:sz w:val="24"/>
                <w:szCs w:val="24"/>
              </w:rPr>
              <w:br/>
              <w:t>фотографии</w:t>
            </w:r>
          </w:p>
        </w:tc>
      </w:tr>
      <w:tr w:rsidR="000014E0" w:rsidRPr="000014E0" w:rsidTr="000014E0">
        <w:trPr>
          <w:cantSplit/>
          <w:trHeight w:val="421"/>
        </w:trPr>
        <w:tc>
          <w:tcPr>
            <w:tcW w:w="364" w:type="dxa"/>
            <w:tcBorders>
              <w:top w:val="nil"/>
              <w:left w:val="nil"/>
              <w:bottom w:val="nil"/>
              <w:right w:val="nil"/>
            </w:tcBorders>
            <w:vAlign w:val="bottom"/>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0014E0" w:rsidRPr="000014E0" w:rsidRDefault="000014E0" w:rsidP="000014E0">
            <w:pPr>
              <w:spacing w:after="0" w:line="240" w:lineRule="auto"/>
              <w:jc w:val="center"/>
              <w:rPr>
                <w:rFonts w:ascii="Times New Roman" w:hAnsi="Times New Roman" w:cs="Times New Roman"/>
                <w:sz w:val="24"/>
                <w:szCs w:val="24"/>
              </w:rPr>
            </w:pPr>
          </w:p>
        </w:tc>
        <w:tc>
          <w:tcPr>
            <w:tcW w:w="850" w:type="dxa"/>
            <w:tcBorders>
              <w:top w:val="nil"/>
              <w:left w:val="nil"/>
              <w:bottom w:val="nil"/>
              <w:right w:val="nil"/>
            </w:tcBorders>
            <w:vAlign w:val="bottom"/>
          </w:tcPr>
          <w:p w:rsidR="000014E0" w:rsidRPr="000014E0" w:rsidRDefault="000014E0" w:rsidP="000014E0">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414"/>
        </w:trPr>
        <w:tc>
          <w:tcPr>
            <w:tcW w:w="364" w:type="dxa"/>
            <w:tcBorders>
              <w:top w:val="nil"/>
              <w:left w:val="nil"/>
              <w:bottom w:val="nil"/>
              <w:right w:val="nil"/>
            </w:tcBorders>
            <w:vAlign w:val="bottom"/>
          </w:tcPr>
          <w:p w:rsidR="000014E0" w:rsidRPr="000014E0" w:rsidRDefault="000014E0" w:rsidP="000014E0">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0014E0" w:rsidRPr="000014E0" w:rsidRDefault="000014E0" w:rsidP="000014E0">
            <w:pPr>
              <w:spacing w:after="0" w:line="240" w:lineRule="auto"/>
              <w:jc w:val="center"/>
              <w:rPr>
                <w:rFonts w:ascii="Times New Roman" w:hAnsi="Times New Roman" w:cs="Times New Roman"/>
                <w:sz w:val="24"/>
                <w:szCs w:val="24"/>
              </w:rPr>
            </w:pPr>
          </w:p>
        </w:tc>
        <w:tc>
          <w:tcPr>
            <w:tcW w:w="850" w:type="dxa"/>
            <w:tcBorders>
              <w:top w:val="nil"/>
              <w:left w:val="nil"/>
              <w:bottom w:val="nil"/>
              <w:right w:val="nil"/>
            </w:tcBorders>
            <w:vAlign w:val="bottom"/>
          </w:tcPr>
          <w:p w:rsidR="000014E0" w:rsidRPr="000014E0" w:rsidRDefault="000014E0" w:rsidP="000014E0">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420"/>
        </w:trPr>
        <w:tc>
          <w:tcPr>
            <w:tcW w:w="364" w:type="dxa"/>
            <w:tcBorders>
              <w:top w:val="nil"/>
              <w:left w:val="nil"/>
              <w:bottom w:val="nil"/>
              <w:right w:val="nil"/>
            </w:tcBorders>
            <w:vAlign w:val="bottom"/>
          </w:tcPr>
          <w:p w:rsidR="000014E0" w:rsidRPr="000014E0" w:rsidRDefault="000014E0" w:rsidP="000014E0">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0014E0" w:rsidRPr="000014E0" w:rsidRDefault="000014E0" w:rsidP="000014E0">
            <w:pPr>
              <w:spacing w:after="0" w:line="240" w:lineRule="auto"/>
              <w:jc w:val="center"/>
              <w:rPr>
                <w:rFonts w:ascii="Times New Roman" w:hAnsi="Times New Roman" w:cs="Times New Roman"/>
                <w:sz w:val="24"/>
                <w:szCs w:val="24"/>
              </w:rPr>
            </w:pPr>
          </w:p>
        </w:tc>
        <w:tc>
          <w:tcPr>
            <w:tcW w:w="850" w:type="dxa"/>
            <w:tcBorders>
              <w:top w:val="nil"/>
              <w:left w:val="nil"/>
              <w:bottom w:val="nil"/>
              <w:right w:val="nil"/>
            </w:tcBorders>
            <w:vAlign w:val="bottom"/>
          </w:tcPr>
          <w:p w:rsidR="000014E0" w:rsidRPr="000014E0" w:rsidRDefault="000014E0" w:rsidP="000014E0">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0014E0" w:rsidRPr="000014E0" w:rsidRDefault="000014E0" w:rsidP="000014E0">
            <w:pPr>
              <w:spacing w:after="0" w:line="240" w:lineRule="auto"/>
              <w:rPr>
                <w:rFonts w:ascii="Times New Roman" w:hAnsi="Times New Roman" w:cs="Times New Roman"/>
                <w:sz w:val="24"/>
                <w:szCs w:val="24"/>
              </w:rPr>
            </w:pPr>
          </w:p>
        </w:tc>
      </w:tr>
    </w:tbl>
    <w:p w:rsidR="000014E0" w:rsidRPr="000014E0" w:rsidRDefault="000014E0" w:rsidP="000014E0">
      <w:pPr>
        <w:spacing w:after="0" w:line="240" w:lineRule="auto"/>
        <w:rPr>
          <w:rFonts w:ascii="Times New Roman" w:hAnsi="Times New Roman" w:cs="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706"/>
      </w:tblGrid>
      <w:tr w:rsidR="000014E0" w:rsidRPr="000014E0" w:rsidTr="000014E0">
        <w:tc>
          <w:tcPr>
            <w:tcW w:w="5103" w:type="dxa"/>
            <w:tcBorders>
              <w:left w:val="nil"/>
            </w:tcBorders>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2. Если изменяли фамилию, имя или отчество,</w:t>
            </w:r>
            <w:r w:rsidRPr="000014E0">
              <w:rPr>
                <w:rFonts w:ascii="Times New Roman" w:hAnsi="Times New Roman" w:cs="Times New Roman"/>
                <w:sz w:val="24"/>
                <w:szCs w:val="24"/>
              </w:rPr>
              <w:br/>
              <w:t>то укажите их, а также когда, где и по какой причине изменяли</w:t>
            </w:r>
          </w:p>
        </w:tc>
        <w:tc>
          <w:tcPr>
            <w:tcW w:w="4706" w:type="dxa"/>
            <w:tcBorders>
              <w:right w:val="nil"/>
            </w:tcBorders>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c>
          <w:tcPr>
            <w:tcW w:w="5103" w:type="dxa"/>
            <w:tcBorders>
              <w:left w:val="nil"/>
            </w:tcBorders>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 xml:space="preserve">3. </w:t>
            </w:r>
            <w:proofErr w:type="gramStart"/>
            <w:r w:rsidRPr="000014E0">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706" w:type="dxa"/>
            <w:tcBorders>
              <w:right w:val="nil"/>
            </w:tcBorders>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c>
          <w:tcPr>
            <w:tcW w:w="5103" w:type="dxa"/>
            <w:tcBorders>
              <w:left w:val="nil"/>
            </w:tcBorders>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706" w:type="dxa"/>
            <w:tcBorders>
              <w:right w:val="nil"/>
            </w:tcBorders>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c>
          <w:tcPr>
            <w:tcW w:w="5103" w:type="dxa"/>
            <w:tcBorders>
              <w:left w:val="nil"/>
            </w:tcBorders>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5. Образование (когда и какие учебные заведения окончили, номера дипломов)</w:t>
            </w:r>
          </w:p>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Направление подготовки или специальность по диплому</w:t>
            </w:r>
            <w:r w:rsidRPr="000014E0">
              <w:rPr>
                <w:rFonts w:ascii="Times New Roman" w:hAnsi="Times New Roman" w:cs="Times New Roman"/>
                <w:sz w:val="24"/>
                <w:szCs w:val="24"/>
              </w:rPr>
              <w:br/>
              <w:t>Квалификация по диплому</w:t>
            </w:r>
          </w:p>
        </w:tc>
        <w:tc>
          <w:tcPr>
            <w:tcW w:w="4706" w:type="dxa"/>
            <w:tcBorders>
              <w:right w:val="nil"/>
            </w:tcBorders>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c>
          <w:tcPr>
            <w:tcW w:w="5103" w:type="dxa"/>
            <w:tcBorders>
              <w:left w:val="nil"/>
            </w:tcBorders>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 xml:space="preserve">6. </w:t>
            </w:r>
            <w:proofErr w:type="gramStart"/>
            <w:r w:rsidRPr="000014E0">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014E0">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706" w:type="dxa"/>
            <w:tcBorders>
              <w:right w:val="nil"/>
            </w:tcBorders>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c>
          <w:tcPr>
            <w:tcW w:w="5103" w:type="dxa"/>
            <w:tcBorders>
              <w:left w:val="nil"/>
            </w:tcBorders>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 xml:space="preserve">7. Какими иностранными языками и языками народов Российской </w:t>
            </w:r>
            <w:proofErr w:type="gramStart"/>
            <w:r w:rsidRPr="000014E0">
              <w:rPr>
                <w:rFonts w:ascii="Times New Roman" w:hAnsi="Times New Roman" w:cs="Times New Roman"/>
                <w:sz w:val="24"/>
                <w:szCs w:val="24"/>
              </w:rPr>
              <w:t>Федерации</w:t>
            </w:r>
            <w:proofErr w:type="gramEnd"/>
            <w:r w:rsidRPr="000014E0">
              <w:rPr>
                <w:rFonts w:ascii="Times New Roman" w:hAnsi="Times New Roman" w:cs="Times New Roman"/>
                <w:sz w:val="24"/>
                <w:szCs w:val="24"/>
              </w:rPr>
              <w:t xml:space="preserve"> владеете и в </w:t>
            </w:r>
            <w:proofErr w:type="gramStart"/>
            <w:r w:rsidRPr="000014E0">
              <w:rPr>
                <w:rFonts w:ascii="Times New Roman" w:hAnsi="Times New Roman" w:cs="Times New Roman"/>
                <w:sz w:val="24"/>
                <w:szCs w:val="24"/>
              </w:rPr>
              <w:t>какой</w:t>
            </w:r>
            <w:proofErr w:type="gramEnd"/>
            <w:r w:rsidRPr="000014E0">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706" w:type="dxa"/>
            <w:tcBorders>
              <w:right w:val="nil"/>
            </w:tcBorders>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c>
          <w:tcPr>
            <w:tcW w:w="5103" w:type="dxa"/>
            <w:tcBorders>
              <w:left w:val="nil"/>
            </w:tcBorders>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0014E0">
              <w:rPr>
                <w:rFonts w:ascii="Times New Roman" w:hAnsi="Times New Roman" w:cs="Times New Roman"/>
                <w:sz w:val="24"/>
                <w:szCs w:val="24"/>
              </w:rPr>
              <w:lastRenderedPageBreak/>
              <w:t>разряд или классный чин муниципальной службы (кем и когда присвоены)</w:t>
            </w:r>
          </w:p>
        </w:tc>
        <w:tc>
          <w:tcPr>
            <w:tcW w:w="4706" w:type="dxa"/>
            <w:tcBorders>
              <w:right w:val="nil"/>
            </w:tcBorders>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c>
          <w:tcPr>
            <w:tcW w:w="5103" w:type="dxa"/>
            <w:tcBorders>
              <w:left w:val="nil"/>
            </w:tcBorders>
          </w:tcPr>
          <w:p w:rsidR="000014E0" w:rsidRPr="000014E0" w:rsidRDefault="000014E0" w:rsidP="000014E0">
            <w:pPr>
              <w:spacing w:before="60" w:after="0" w:line="240" w:lineRule="auto"/>
              <w:rPr>
                <w:rFonts w:ascii="Times New Roman" w:hAnsi="Times New Roman" w:cs="Times New Roman"/>
                <w:sz w:val="24"/>
                <w:szCs w:val="24"/>
              </w:rPr>
            </w:pPr>
            <w:r w:rsidRPr="000014E0">
              <w:rPr>
                <w:rFonts w:ascii="Times New Roman" w:hAnsi="Times New Roman" w:cs="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706" w:type="dxa"/>
            <w:tcBorders>
              <w:right w:val="nil"/>
            </w:tcBorders>
          </w:tcPr>
          <w:p w:rsidR="000014E0" w:rsidRPr="000014E0" w:rsidRDefault="000014E0" w:rsidP="000014E0">
            <w:pPr>
              <w:pageBreakBefore/>
              <w:spacing w:after="0" w:line="240" w:lineRule="auto"/>
              <w:rPr>
                <w:rFonts w:ascii="Times New Roman" w:hAnsi="Times New Roman" w:cs="Times New Roman"/>
                <w:sz w:val="24"/>
                <w:szCs w:val="24"/>
              </w:rPr>
            </w:pPr>
          </w:p>
        </w:tc>
      </w:tr>
      <w:tr w:rsidR="000014E0" w:rsidRPr="000014E0" w:rsidTr="000014E0">
        <w:tc>
          <w:tcPr>
            <w:tcW w:w="5103" w:type="dxa"/>
            <w:tcBorders>
              <w:left w:val="nil"/>
            </w:tcBorders>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706" w:type="dxa"/>
            <w:tcBorders>
              <w:right w:val="nil"/>
            </w:tcBorders>
          </w:tcPr>
          <w:p w:rsidR="000014E0" w:rsidRPr="000014E0" w:rsidRDefault="000014E0" w:rsidP="000014E0">
            <w:pPr>
              <w:spacing w:after="0" w:line="240" w:lineRule="auto"/>
              <w:rPr>
                <w:rFonts w:ascii="Times New Roman" w:hAnsi="Times New Roman" w:cs="Times New Roman"/>
                <w:sz w:val="24"/>
                <w:szCs w:val="24"/>
              </w:rPr>
            </w:pPr>
          </w:p>
        </w:tc>
      </w:tr>
    </w:tbl>
    <w:p w:rsidR="000014E0" w:rsidRPr="000014E0" w:rsidRDefault="000014E0" w:rsidP="000014E0">
      <w:pPr>
        <w:spacing w:before="120" w:after="0" w:line="240" w:lineRule="auto"/>
        <w:jc w:val="both"/>
        <w:rPr>
          <w:rFonts w:ascii="Times New Roman" w:hAnsi="Times New Roman" w:cs="Times New Roman"/>
          <w:sz w:val="24"/>
          <w:szCs w:val="24"/>
        </w:rPr>
      </w:pPr>
      <w:r w:rsidRPr="000014E0">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827"/>
        <w:gridCol w:w="3402"/>
      </w:tblGrid>
      <w:tr w:rsidR="000014E0" w:rsidRPr="000014E0" w:rsidTr="000014E0">
        <w:trPr>
          <w:cantSplit/>
        </w:trPr>
        <w:tc>
          <w:tcPr>
            <w:tcW w:w="2580" w:type="dxa"/>
            <w:gridSpan w:val="2"/>
          </w:tcPr>
          <w:p w:rsidR="000014E0" w:rsidRPr="000014E0" w:rsidRDefault="000014E0" w:rsidP="000014E0">
            <w:pPr>
              <w:spacing w:after="0" w:line="240" w:lineRule="auto"/>
              <w:jc w:val="center"/>
              <w:rPr>
                <w:rFonts w:ascii="Times New Roman" w:hAnsi="Times New Roman" w:cs="Times New Roman"/>
                <w:sz w:val="24"/>
                <w:szCs w:val="24"/>
              </w:rPr>
            </w:pPr>
            <w:r w:rsidRPr="000014E0">
              <w:rPr>
                <w:rFonts w:ascii="Times New Roman" w:hAnsi="Times New Roman" w:cs="Times New Roman"/>
                <w:sz w:val="24"/>
                <w:szCs w:val="24"/>
              </w:rPr>
              <w:t>Месяц и год</w:t>
            </w:r>
          </w:p>
        </w:tc>
        <w:tc>
          <w:tcPr>
            <w:tcW w:w="3827" w:type="dxa"/>
            <w:vMerge w:val="restart"/>
            <w:vAlign w:val="center"/>
          </w:tcPr>
          <w:p w:rsidR="000014E0" w:rsidRPr="000014E0" w:rsidRDefault="000014E0" w:rsidP="000014E0">
            <w:pPr>
              <w:spacing w:after="0" w:line="240" w:lineRule="auto"/>
              <w:jc w:val="center"/>
              <w:rPr>
                <w:rFonts w:ascii="Times New Roman" w:hAnsi="Times New Roman" w:cs="Times New Roman"/>
                <w:sz w:val="24"/>
                <w:szCs w:val="24"/>
              </w:rPr>
            </w:pPr>
            <w:r w:rsidRPr="000014E0">
              <w:rPr>
                <w:rFonts w:ascii="Times New Roman" w:hAnsi="Times New Roman" w:cs="Times New Roman"/>
                <w:sz w:val="24"/>
                <w:szCs w:val="24"/>
              </w:rPr>
              <w:t>Должность с указанием</w:t>
            </w:r>
            <w:r w:rsidRPr="000014E0">
              <w:rPr>
                <w:rFonts w:ascii="Times New Roman" w:hAnsi="Times New Roman" w:cs="Times New Roman"/>
                <w:sz w:val="24"/>
                <w:szCs w:val="24"/>
              </w:rPr>
              <w:br/>
              <w:t>организации</w:t>
            </w:r>
          </w:p>
        </w:tc>
        <w:tc>
          <w:tcPr>
            <w:tcW w:w="3402" w:type="dxa"/>
            <w:vMerge w:val="restart"/>
          </w:tcPr>
          <w:p w:rsidR="000014E0" w:rsidRPr="000014E0" w:rsidRDefault="000014E0" w:rsidP="000014E0">
            <w:pPr>
              <w:spacing w:after="0" w:line="240" w:lineRule="auto"/>
              <w:jc w:val="center"/>
              <w:rPr>
                <w:rFonts w:ascii="Times New Roman" w:hAnsi="Times New Roman" w:cs="Times New Roman"/>
                <w:sz w:val="24"/>
                <w:szCs w:val="24"/>
              </w:rPr>
            </w:pPr>
            <w:r w:rsidRPr="000014E0">
              <w:rPr>
                <w:rFonts w:ascii="Times New Roman" w:hAnsi="Times New Roman" w:cs="Times New Roman"/>
                <w:sz w:val="24"/>
                <w:szCs w:val="24"/>
              </w:rPr>
              <w:t>Адрес</w:t>
            </w:r>
            <w:r w:rsidRPr="000014E0">
              <w:rPr>
                <w:rFonts w:ascii="Times New Roman" w:hAnsi="Times New Roman" w:cs="Times New Roman"/>
                <w:sz w:val="24"/>
                <w:szCs w:val="24"/>
              </w:rPr>
              <w:br/>
              <w:t>организации</w:t>
            </w:r>
            <w:r w:rsidRPr="000014E0">
              <w:rPr>
                <w:rFonts w:ascii="Times New Roman" w:hAnsi="Times New Roman" w:cs="Times New Roman"/>
                <w:sz w:val="24"/>
                <w:szCs w:val="24"/>
              </w:rPr>
              <w:br/>
              <w:t>(в т.ч. за границей)</w:t>
            </w:r>
          </w:p>
        </w:tc>
      </w:tr>
      <w:tr w:rsidR="000014E0" w:rsidRPr="000014E0" w:rsidTr="000014E0">
        <w:trPr>
          <w:cantSplit/>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r w:rsidRPr="000014E0">
              <w:rPr>
                <w:rFonts w:ascii="Times New Roman" w:hAnsi="Times New Roman" w:cs="Times New Roman"/>
                <w:sz w:val="24"/>
                <w:szCs w:val="24"/>
              </w:rPr>
              <w:t>поступ</w:t>
            </w:r>
            <w:r w:rsidRPr="000014E0">
              <w:rPr>
                <w:rFonts w:ascii="Times New Roman" w:hAnsi="Times New Roman" w:cs="Times New Roman"/>
                <w:sz w:val="24"/>
                <w:szCs w:val="24"/>
              </w:rPr>
              <w:softHyphen/>
              <w:t>ления</w:t>
            </w: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r w:rsidRPr="000014E0">
              <w:rPr>
                <w:rFonts w:ascii="Times New Roman" w:hAnsi="Times New Roman" w:cs="Times New Roman"/>
                <w:sz w:val="24"/>
                <w:szCs w:val="24"/>
              </w:rPr>
              <w:t>ухода</w:t>
            </w:r>
          </w:p>
        </w:tc>
        <w:tc>
          <w:tcPr>
            <w:tcW w:w="3827" w:type="dxa"/>
            <w:vMerge/>
          </w:tcPr>
          <w:p w:rsidR="000014E0" w:rsidRPr="000014E0" w:rsidRDefault="000014E0" w:rsidP="000014E0">
            <w:pPr>
              <w:spacing w:after="0" w:line="240" w:lineRule="auto"/>
              <w:jc w:val="center"/>
              <w:rPr>
                <w:rFonts w:ascii="Times New Roman" w:hAnsi="Times New Roman" w:cs="Times New Roman"/>
                <w:sz w:val="24"/>
                <w:szCs w:val="24"/>
              </w:rPr>
            </w:pPr>
          </w:p>
        </w:tc>
        <w:tc>
          <w:tcPr>
            <w:tcW w:w="3402" w:type="dxa"/>
            <w:vMerge/>
          </w:tcPr>
          <w:p w:rsidR="000014E0" w:rsidRPr="000014E0" w:rsidRDefault="000014E0" w:rsidP="000014E0">
            <w:pPr>
              <w:spacing w:after="0" w:line="240" w:lineRule="auto"/>
              <w:jc w:val="center"/>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1290"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3827" w:type="dxa"/>
          </w:tcPr>
          <w:p w:rsidR="000014E0" w:rsidRPr="000014E0" w:rsidRDefault="000014E0" w:rsidP="000014E0">
            <w:pPr>
              <w:spacing w:after="0" w:line="240" w:lineRule="auto"/>
              <w:rPr>
                <w:rFonts w:ascii="Times New Roman" w:hAnsi="Times New Roman" w:cs="Times New Roman"/>
                <w:sz w:val="24"/>
                <w:szCs w:val="24"/>
              </w:rPr>
            </w:pPr>
          </w:p>
        </w:tc>
        <w:tc>
          <w:tcPr>
            <w:tcW w:w="3402" w:type="dxa"/>
          </w:tcPr>
          <w:p w:rsidR="000014E0" w:rsidRPr="000014E0" w:rsidRDefault="000014E0" w:rsidP="000014E0">
            <w:pPr>
              <w:spacing w:after="0" w:line="240" w:lineRule="auto"/>
              <w:rPr>
                <w:rFonts w:ascii="Times New Roman" w:hAnsi="Times New Roman" w:cs="Times New Roman"/>
                <w:sz w:val="24"/>
                <w:szCs w:val="24"/>
              </w:rPr>
            </w:pPr>
          </w:p>
        </w:tc>
      </w:tr>
    </w:tbl>
    <w:p w:rsidR="000014E0" w:rsidRPr="000014E0" w:rsidRDefault="000014E0" w:rsidP="000014E0">
      <w:pPr>
        <w:spacing w:before="120" w:after="0" w:line="240" w:lineRule="auto"/>
        <w:rPr>
          <w:rFonts w:ascii="Times New Roman" w:hAnsi="Times New Roman" w:cs="Times New Roman"/>
          <w:sz w:val="24"/>
          <w:szCs w:val="24"/>
        </w:rPr>
      </w:pPr>
      <w:r w:rsidRPr="000014E0">
        <w:rPr>
          <w:rFonts w:ascii="Times New Roman" w:hAnsi="Times New Roman" w:cs="Times New Roman"/>
          <w:sz w:val="24"/>
          <w:szCs w:val="24"/>
        </w:rPr>
        <w:t>12. Государственные награды, иные награды и знаки отличия</w:t>
      </w: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jc w:val="both"/>
        <w:rPr>
          <w:rFonts w:ascii="Times New Roman" w:hAnsi="Times New Roman" w:cs="Times New Roman"/>
          <w:sz w:val="24"/>
          <w:szCs w:val="24"/>
        </w:rPr>
      </w:pPr>
      <w:r w:rsidRPr="000014E0">
        <w:rPr>
          <w:rFonts w:ascii="Times New Roman" w:hAnsi="Times New Roman" w:cs="Times New Roman"/>
          <w:sz w:val="24"/>
          <w:szCs w:val="24"/>
        </w:rPr>
        <w:t>13. </w:t>
      </w:r>
      <w:proofErr w:type="gramStart"/>
      <w:r w:rsidRPr="000014E0">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014E0" w:rsidRPr="000014E0" w:rsidRDefault="000014E0" w:rsidP="000014E0">
      <w:pPr>
        <w:spacing w:after="0" w:line="240" w:lineRule="auto"/>
        <w:jc w:val="both"/>
        <w:rPr>
          <w:rFonts w:ascii="Times New Roman" w:hAnsi="Times New Roman" w:cs="Times New Roman"/>
          <w:sz w:val="24"/>
          <w:szCs w:val="24"/>
        </w:rPr>
      </w:pPr>
      <w:r w:rsidRPr="000014E0">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2552"/>
        <w:gridCol w:w="1701"/>
        <w:gridCol w:w="2211"/>
        <w:gridCol w:w="2211"/>
      </w:tblGrid>
      <w:tr w:rsidR="000014E0" w:rsidRPr="000014E0" w:rsidTr="000014E0">
        <w:trPr>
          <w:cantSplit/>
        </w:trPr>
        <w:tc>
          <w:tcPr>
            <w:tcW w:w="1162" w:type="dxa"/>
            <w:vAlign w:val="center"/>
          </w:tcPr>
          <w:p w:rsidR="000014E0" w:rsidRPr="000014E0" w:rsidRDefault="000014E0" w:rsidP="000014E0">
            <w:pPr>
              <w:spacing w:after="0" w:line="240" w:lineRule="auto"/>
              <w:jc w:val="center"/>
              <w:rPr>
                <w:rFonts w:ascii="Times New Roman" w:hAnsi="Times New Roman" w:cs="Times New Roman"/>
                <w:sz w:val="24"/>
                <w:szCs w:val="24"/>
              </w:rPr>
            </w:pPr>
            <w:r w:rsidRPr="000014E0">
              <w:rPr>
                <w:rFonts w:ascii="Times New Roman" w:hAnsi="Times New Roman" w:cs="Times New Roman"/>
                <w:sz w:val="24"/>
                <w:szCs w:val="24"/>
              </w:rPr>
              <w:t>Степень родства</w:t>
            </w:r>
          </w:p>
        </w:tc>
        <w:tc>
          <w:tcPr>
            <w:tcW w:w="2552" w:type="dxa"/>
            <w:vAlign w:val="center"/>
          </w:tcPr>
          <w:p w:rsidR="000014E0" w:rsidRPr="000014E0" w:rsidRDefault="000014E0" w:rsidP="000014E0">
            <w:pPr>
              <w:spacing w:after="0" w:line="240" w:lineRule="auto"/>
              <w:jc w:val="center"/>
              <w:rPr>
                <w:rFonts w:ascii="Times New Roman" w:hAnsi="Times New Roman" w:cs="Times New Roman"/>
                <w:sz w:val="24"/>
                <w:szCs w:val="24"/>
              </w:rPr>
            </w:pPr>
            <w:r w:rsidRPr="000014E0">
              <w:rPr>
                <w:rFonts w:ascii="Times New Roman" w:hAnsi="Times New Roman" w:cs="Times New Roman"/>
                <w:sz w:val="24"/>
                <w:szCs w:val="24"/>
              </w:rPr>
              <w:t>Фамилия, имя,</w:t>
            </w:r>
            <w:r w:rsidRPr="000014E0">
              <w:rPr>
                <w:rFonts w:ascii="Times New Roman" w:hAnsi="Times New Roman" w:cs="Times New Roman"/>
                <w:sz w:val="24"/>
                <w:szCs w:val="24"/>
              </w:rPr>
              <w:br/>
              <w:t>отчество</w:t>
            </w:r>
          </w:p>
        </w:tc>
        <w:tc>
          <w:tcPr>
            <w:tcW w:w="1701" w:type="dxa"/>
            <w:vAlign w:val="center"/>
          </w:tcPr>
          <w:p w:rsidR="000014E0" w:rsidRPr="000014E0" w:rsidRDefault="000014E0" w:rsidP="000014E0">
            <w:pPr>
              <w:spacing w:after="0" w:line="240" w:lineRule="auto"/>
              <w:jc w:val="center"/>
              <w:rPr>
                <w:rFonts w:ascii="Times New Roman" w:hAnsi="Times New Roman" w:cs="Times New Roman"/>
                <w:sz w:val="24"/>
                <w:szCs w:val="24"/>
              </w:rPr>
            </w:pPr>
            <w:r w:rsidRPr="000014E0">
              <w:rPr>
                <w:rFonts w:ascii="Times New Roman" w:hAnsi="Times New Roman" w:cs="Times New Roman"/>
                <w:sz w:val="24"/>
                <w:szCs w:val="24"/>
              </w:rPr>
              <w:t>Год, число, месяц и место рождения</w:t>
            </w:r>
          </w:p>
        </w:tc>
        <w:tc>
          <w:tcPr>
            <w:tcW w:w="2211" w:type="dxa"/>
            <w:vAlign w:val="center"/>
          </w:tcPr>
          <w:p w:rsidR="000014E0" w:rsidRPr="000014E0" w:rsidRDefault="000014E0" w:rsidP="000014E0">
            <w:pPr>
              <w:spacing w:after="0" w:line="240" w:lineRule="auto"/>
              <w:jc w:val="center"/>
              <w:rPr>
                <w:rFonts w:ascii="Times New Roman" w:hAnsi="Times New Roman" w:cs="Times New Roman"/>
                <w:sz w:val="24"/>
                <w:szCs w:val="24"/>
              </w:rPr>
            </w:pPr>
            <w:r w:rsidRPr="000014E0">
              <w:rPr>
                <w:rFonts w:ascii="Times New Roman" w:hAnsi="Times New Roman" w:cs="Times New Roman"/>
                <w:sz w:val="24"/>
                <w:szCs w:val="24"/>
              </w:rPr>
              <w:t>Место работы (наименование и адрес организации), должность</w:t>
            </w:r>
          </w:p>
        </w:tc>
        <w:tc>
          <w:tcPr>
            <w:tcW w:w="2211" w:type="dxa"/>
            <w:vAlign w:val="center"/>
          </w:tcPr>
          <w:p w:rsidR="000014E0" w:rsidRPr="000014E0" w:rsidRDefault="000014E0" w:rsidP="000014E0">
            <w:pPr>
              <w:spacing w:after="0" w:line="240" w:lineRule="auto"/>
              <w:jc w:val="center"/>
              <w:rPr>
                <w:rFonts w:ascii="Times New Roman" w:hAnsi="Times New Roman" w:cs="Times New Roman"/>
                <w:sz w:val="24"/>
                <w:szCs w:val="24"/>
              </w:rPr>
            </w:pPr>
            <w:r w:rsidRPr="000014E0">
              <w:rPr>
                <w:rFonts w:ascii="Times New Roman" w:hAnsi="Times New Roman" w:cs="Times New Roman"/>
                <w:sz w:val="24"/>
                <w:szCs w:val="24"/>
              </w:rPr>
              <w:t>Домашний адрес (адрес регистрации, фактического проживания)</w:t>
            </w:r>
          </w:p>
        </w:tc>
      </w:tr>
      <w:tr w:rsidR="000014E0" w:rsidRPr="000014E0" w:rsidTr="000014E0">
        <w:trPr>
          <w:cantSplit/>
          <w:trHeight w:val="567"/>
        </w:trPr>
        <w:tc>
          <w:tcPr>
            <w:tcW w:w="1162"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552" w:type="dxa"/>
          </w:tcPr>
          <w:p w:rsidR="000014E0" w:rsidRPr="000014E0" w:rsidRDefault="000014E0" w:rsidP="000014E0">
            <w:pPr>
              <w:spacing w:after="0" w:line="240" w:lineRule="auto"/>
              <w:rPr>
                <w:rFonts w:ascii="Times New Roman" w:hAnsi="Times New Roman" w:cs="Times New Roman"/>
                <w:sz w:val="24"/>
                <w:szCs w:val="24"/>
              </w:rPr>
            </w:pPr>
          </w:p>
        </w:tc>
        <w:tc>
          <w:tcPr>
            <w:tcW w:w="1701"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162"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552" w:type="dxa"/>
          </w:tcPr>
          <w:p w:rsidR="000014E0" w:rsidRPr="000014E0" w:rsidRDefault="000014E0" w:rsidP="000014E0">
            <w:pPr>
              <w:spacing w:after="0" w:line="240" w:lineRule="auto"/>
              <w:rPr>
                <w:rFonts w:ascii="Times New Roman" w:hAnsi="Times New Roman" w:cs="Times New Roman"/>
                <w:sz w:val="24"/>
                <w:szCs w:val="24"/>
              </w:rPr>
            </w:pPr>
          </w:p>
        </w:tc>
        <w:tc>
          <w:tcPr>
            <w:tcW w:w="1701"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162"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552" w:type="dxa"/>
          </w:tcPr>
          <w:p w:rsidR="000014E0" w:rsidRPr="000014E0" w:rsidRDefault="000014E0" w:rsidP="000014E0">
            <w:pPr>
              <w:spacing w:after="0" w:line="240" w:lineRule="auto"/>
              <w:rPr>
                <w:rFonts w:ascii="Times New Roman" w:hAnsi="Times New Roman" w:cs="Times New Roman"/>
                <w:sz w:val="24"/>
                <w:szCs w:val="24"/>
              </w:rPr>
            </w:pPr>
          </w:p>
        </w:tc>
        <w:tc>
          <w:tcPr>
            <w:tcW w:w="1701"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162"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552" w:type="dxa"/>
          </w:tcPr>
          <w:p w:rsidR="000014E0" w:rsidRPr="000014E0" w:rsidRDefault="000014E0" w:rsidP="000014E0">
            <w:pPr>
              <w:spacing w:after="0" w:line="240" w:lineRule="auto"/>
              <w:rPr>
                <w:rFonts w:ascii="Times New Roman" w:hAnsi="Times New Roman" w:cs="Times New Roman"/>
                <w:sz w:val="24"/>
                <w:szCs w:val="24"/>
              </w:rPr>
            </w:pPr>
          </w:p>
        </w:tc>
        <w:tc>
          <w:tcPr>
            <w:tcW w:w="1701"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162"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552" w:type="dxa"/>
          </w:tcPr>
          <w:p w:rsidR="000014E0" w:rsidRPr="000014E0" w:rsidRDefault="000014E0" w:rsidP="000014E0">
            <w:pPr>
              <w:spacing w:after="0" w:line="240" w:lineRule="auto"/>
              <w:rPr>
                <w:rFonts w:ascii="Times New Roman" w:hAnsi="Times New Roman" w:cs="Times New Roman"/>
                <w:sz w:val="24"/>
                <w:szCs w:val="24"/>
              </w:rPr>
            </w:pPr>
          </w:p>
        </w:tc>
        <w:tc>
          <w:tcPr>
            <w:tcW w:w="1701"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162"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552" w:type="dxa"/>
          </w:tcPr>
          <w:p w:rsidR="000014E0" w:rsidRPr="000014E0" w:rsidRDefault="000014E0" w:rsidP="000014E0">
            <w:pPr>
              <w:spacing w:after="0" w:line="240" w:lineRule="auto"/>
              <w:rPr>
                <w:rFonts w:ascii="Times New Roman" w:hAnsi="Times New Roman" w:cs="Times New Roman"/>
                <w:sz w:val="24"/>
                <w:szCs w:val="24"/>
              </w:rPr>
            </w:pPr>
          </w:p>
        </w:tc>
        <w:tc>
          <w:tcPr>
            <w:tcW w:w="1701"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162"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552" w:type="dxa"/>
          </w:tcPr>
          <w:p w:rsidR="000014E0" w:rsidRPr="000014E0" w:rsidRDefault="000014E0" w:rsidP="000014E0">
            <w:pPr>
              <w:spacing w:after="0" w:line="240" w:lineRule="auto"/>
              <w:rPr>
                <w:rFonts w:ascii="Times New Roman" w:hAnsi="Times New Roman" w:cs="Times New Roman"/>
                <w:sz w:val="24"/>
                <w:szCs w:val="24"/>
              </w:rPr>
            </w:pPr>
          </w:p>
        </w:tc>
        <w:tc>
          <w:tcPr>
            <w:tcW w:w="1701"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162"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552" w:type="dxa"/>
          </w:tcPr>
          <w:p w:rsidR="000014E0" w:rsidRPr="000014E0" w:rsidRDefault="000014E0" w:rsidP="000014E0">
            <w:pPr>
              <w:spacing w:after="0" w:line="240" w:lineRule="auto"/>
              <w:rPr>
                <w:rFonts w:ascii="Times New Roman" w:hAnsi="Times New Roman" w:cs="Times New Roman"/>
                <w:sz w:val="24"/>
                <w:szCs w:val="24"/>
              </w:rPr>
            </w:pPr>
          </w:p>
        </w:tc>
        <w:tc>
          <w:tcPr>
            <w:tcW w:w="1701"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r>
      <w:tr w:rsidR="000014E0" w:rsidRPr="000014E0" w:rsidTr="000014E0">
        <w:trPr>
          <w:cantSplit/>
          <w:trHeight w:val="567"/>
        </w:trPr>
        <w:tc>
          <w:tcPr>
            <w:tcW w:w="1162"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552" w:type="dxa"/>
          </w:tcPr>
          <w:p w:rsidR="000014E0" w:rsidRPr="000014E0" w:rsidRDefault="000014E0" w:rsidP="000014E0">
            <w:pPr>
              <w:spacing w:after="0" w:line="240" w:lineRule="auto"/>
              <w:rPr>
                <w:rFonts w:ascii="Times New Roman" w:hAnsi="Times New Roman" w:cs="Times New Roman"/>
                <w:sz w:val="24"/>
                <w:szCs w:val="24"/>
              </w:rPr>
            </w:pPr>
          </w:p>
        </w:tc>
        <w:tc>
          <w:tcPr>
            <w:tcW w:w="1701" w:type="dxa"/>
          </w:tcPr>
          <w:p w:rsidR="000014E0" w:rsidRPr="000014E0" w:rsidRDefault="000014E0" w:rsidP="000014E0">
            <w:pPr>
              <w:spacing w:after="0" w:line="240" w:lineRule="auto"/>
              <w:jc w:val="center"/>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c>
          <w:tcPr>
            <w:tcW w:w="2211" w:type="dxa"/>
          </w:tcPr>
          <w:p w:rsidR="000014E0" w:rsidRPr="000014E0" w:rsidRDefault="000014E0" w:rsidP="000014E0">
            <w:pPr>
              <w:spacing w:after="0" w:line="240" w:lineRule="auto"/>
              <w:rPr>
                <w:rFonts w:ascii="Times New Roman" w:hAnsi="Times New Roman" w:cs="Times New Roman"/>
                <w:sz w:val="24"/>
                <w:szCs w:val="24"/>
              </w:rPr>
            </w:pPr>
          </w:p>
        </w:tc>
      </w:tr>
    </w:tbl>
    <w:p w:rsidR="000014E0" w:rsidRPr="000014E0" w:rsidRDefault="000014E0" w:rsidP="000014E0">
      <w:pPr>
        <w:spacing w:after="0" w:line="240" w:lineRule="auto"/>
        <w:jc w:val="both"/>
        <w:rPr>
          <w:rFonts w:ascii="Times New Roman" w:hAnsi="Times New Roman" w:cs="Times New Roman"/>
          <w:sz w:val="24"/>
          <w:szCs w:val="24"/>
        </w:rPr>
      </w:pPr>
      <w:r w:rsidRPr="000014E0">
        <w:rPr>
          <w:rFonts w:ascii="Times New Roman" w:hAnsi="Times New Roman" w:cs="Times New Roman"/>
          <w:sz w:val="24"/>
          <w:szCs w:val="24"/>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014E0" w:rsidRPr="000014E0" w:rsidRDefault="000014E0" w:rsidP="000014E0">
      <w:pPr>
        <w:pBdr>
          <w:top w:val="single" w:sz="4" w:space="1" w:color="auto"/>
        </w:pBdr>
        <w:spacing w:after="0" w:line="240" w:lineRule="auto"/>
        <w:ind w:left="3828"/>
        <w:jc w:val="center"/>
        <w:rPr>
          <w:rFonts w:ascii="Times New Roman" w:hAnsi="Times New Roman" w:cs="Times New Roman"/>
          <w:sz w:val="20"/>
          <w:szCs w:val="20"/>
        </w:rPr>
      </w:pPr>
      <w:r w:rsidRPr="000014E0">
        <w:rPr>
          <w:rFonts w:ascii="Times New Roman" w:hAnsi="Times New Roman" w:cs="Times New Roman"/>
          <w:sz w:val="20"/>
          <w:szCs w:val="20"/>
        </w:rPr>
        <w:t xml:space="preserve">                                            </w:t>
      </w:r>
      <w:proofErr w:type="gramStart"/>
      <w:r w:rsidRPr="000014E0">
        <w:rPr>
          <w:rFonts w:ascii="Times New Roman" w:hAnsi="Times New Roman" w:cs="Times New Roman"/>
          <w:sz w:val="20"/>
          <w:szCs w:val="20"/>
        </w:rPr>
        <w:t>(фамилия, имя, отчество,</w:t>
      </w:r>
      <w:proofErr w:type="gramEnd"/>
    </w:p>
    <w:p w:rsidR="000014E0" w:rsidRPr="000014E0" w:rsidRDefault="000014E0" w:rsidP="000014E0">
      <w:pPr>
        <w:spacing w:after="0" w:line="240" w:lineRule="auto"/>
        <w:rPr>
          <w:rFonts w:ascii="Times New Roman" w:hAnsi="Times New Roman" w:cs="Times New Roman"/>
          <w:sz w:val="20"/>
          <w:szCs w:val="20"/>
        </w:rPr>
      </w:pPr>
    </w:p>
    <w:p w:rsidR="000014E0" w:rsidRPr="000014E0" w:rsidRDefault="000014E0" w:rsidP="000014E0">
      <w:pPr>
        <w:pBdr>
          <w:top w:val="single" w:sz="4" w:space="1" w:color="auto"/>
        </w:pBdr>
        <w:spacing w:after="0" w:line="240" w:lineRule="auto"/>
        <w:jc w:val="center"/>
        <w:rPr>
          <w:rFonts w:ascii="Times New Roman" w:hAnsi="Times New Roman" w:cs="Times New Roman"/>
          <w:sz w:val="24"/>
          <w:szCs w:val="24"/>
        </w:rPr>
      </w:pPr>
      <w:r w:rsidRPr="000014E0">
        <w:rPr>
          <w:rFonts w:ascii="Times New Roman" w:hAnsi="Times New Roman" w:cs="Times New Roman"/>
          <w:sz w:val="20"/>
          <w:szCs w:val="20"/>
        </w:rPr>
        <w:t>с какого времени они проживают за границей</w:t>
      </w:r>
      <w:r w:rsidRPr="000014E0">
        <w:rPr>
          <w:rFonts w:ascii="Times New Roman" w:hAnsi="Times New Roman" w:cs="Times New Roman"/>
          <w:sz w:val="24"/>
          <w:szCs w:val="24"/>
        </w:rPr>
        <w:t>)</w:t>
      </w: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jc w:val="both"/>
        <w:rPr>
          <w:rFonts w:ascii="Times New Roman" w:hAnsi="Times New Roman" w:cs="Times New Roman"/>
          <w:sz w:val="24"/>
          <w:szCs w:val="24"/>
        </w:rPr>
      </w:pPr>
      <w:r w:rsidRPr="000014E0">
        <w:rPr>
          <w:rFonts w:ascii="Times New Roman" w:hAnsi="Times New Roman" w:cs="Times New Roman"/>
          <w:sz w:val="24"/>
          <w:szCs w:val="24"/>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w:t>
      </w:r>
      <w:r w:rsidRPr="000014E0">
        <w:rPr>
          <w:rFonts w:ascii="Times New Roman" w:hAnsi="Times New Roman" w:cs="Times New Roman"/>
          <w:sz w:val="24"/>
          <w:szCs w:val="24"/>
        </w:rPr>
        <w:lastRenderedPageBreak/>
        <w:t>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 xml:space="preserve">15. Пребывание за границей (когда, где, с какой целью)  </w:t>
      </w:r>
    </w:p>
    <w:p w:rsidR="000014E0" w:rsidRPr="000014E0" w:rsidRDefault="000014E0" w:rsidP="000014E0">
      <w:pPr>
        <w:pBdr>
          <w:top w:val="single" w:sz="4" w:space="1" w:color="auto"/>
        </w:pBdr>
        <w:spacing w:after="0" w:line="240" w:lineRule="auto"/>
        <w:ind w:left="5823"/>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 xml:space="preserve">16. Отношение к воинской обязанности и воинское звание  </w:t>
      </w:r>
    </w:p>
    <w:p w:rsidR="000014E0" w:rsidRPr="000014E0" w:rsidRDefault="000014E0" w:rsidP="000014E0">
      <w:pPr>
        <w:pBdr>
          <w:top w:val="single" w:sz="4" w:space="1" w:color="auto"/>
        </w:pBdr>
        <w:spacing w:after="0" w:line="240" w:lineRule="auto"/>
        <w:ind w:left="6124"/>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jc w:val="both"/>
        <w:rPr>
          <w:rFonts w:ascii="Times New Roman" w:hAnsi="Times New Roman" w:cs="Times New Roman"/>
          <w:sz w:val="24"/>
          <w:szCs w:val="24"/>
        </w:rPr>
      </w:pPr>
      <w:r w:rsidRPr="000014E0">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0014E0" w:rsidRPr="000014E0" w:rsidRDefault="000014E0" w:rsidP="000014E0">
      <w:pPr>
        <w:pBdr>
          <w:top w:val="single" w:sz="4" w:space="1" w:color="auto"/>
        </w:pBdr>
        <w:spacing w:after="0" w:line="240" w:lineRule="auto"/>
        <w:ind w:left="1174"/>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 xml:space="preserve">18. Паспорт или документ, его заменяющий  </w:t>
      </w:r>
    </w:p>
    <w:p w:rsidR="000014E0" w:rsidRPr="000014E0" w:rsidRDefault="000014E0" w:rsidP="000014E0">
      <w:pPr>
        <w:pBdr>
          <w:top w:val="single" w:sz="4" w:space="1" w:color="auto"/>
        </w:pBdr>
        <w:spacing w:after="0" w:line="240" w:lineRule="auto"/>
        <w:ind w:left="4640"/>
        <w:jc w:val="center"/>
        <w:rPr>
          <w:rFonts w:ascii="Times New Roman" w:hAnsi="Times New Roman" w:cs="Times New Roman"/>
          <w:sz w:val="24"/>
          <w:szCs w:val="24"/>
        </w:rPr>
      </w:pPr>
      <w:r w:rsidRPr="000014E0">
        <w:rPr>
          <w:rFonts w:ascii="Times New Roman" w:hAnsi="Times New Roman" w:cs="Times New Roman"/>
          <w:sz w:val="20"/>
          <w:szCs w:val="20"/>
        </w:rPr>
        <w:t>(серия, номер, кем и когда выдан</w:t>
      </w:r>
      <w:r w:rsidRPr="000014E0">
        <w:rPr>
          <w:rFonts w:ascii="Times New Roman" w:hAnsi="Times New Roman" w:cs="Times New Roman"/>
          <w:sz w:val="24"/>
          <w:szCs w:val="24"/>
        </w:rPr>
        <w:t>)</w:t>
      </w: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 xml:space="preserve">19. Наличие заграничного паспорта  </w:t>
      </w:r>
    </w:p>
    <w:p w:rsidR="000014E0" w:rsidRPr="000014E0" w:rsidRDefault="000014E0" w:rsidP="000014E0">
      <w:pPr>
        <w:pBdr>
          <w:top w:val="single" w:sz="4" w:space="1" w:color="auto"/>
        </w:pBdr>
        <w:spacing w:after="0" w:line="240" w:lineRule="auto"/>
        <w:ind w:left="3782"/>
        <w:jc w:val="center"/>
        <w:rPr>
          <w:rFonts w:ascii="Times New Roman" w:hAnsi="Times New Roman" w:cs="Times New Roman"/>
          <w:sz w:val="20"/>
          <w:szCs w:val="20"/>
        </w:rPr>
      </w:pPr>
      <w:r w:rsidRPr="000014E0">
        <w:rPr>
          <w:rFonts w:ascii="Times New Roman" w:hAnsi="Times New Roman" w:cs="Times New Roman"/>
          <w:sz w:val="20"/>
          <w:szCs w:val="20"/>
        </w:rPr>
        <w:t>(серия, номер, кем и когда выдан)</w:t>
      </w:r>
    </w:p>
    <w:p w:rsidR="000014E0" w:rsidRPr="000014E0" w:rsidRDefault="000014E0" w:rsidP="000014E0">
      <w:pPr>
        <w:spacing w:after="0" w:line="240" w:lineRule="auto"/>
        <w:rPr>
          <w:rFonts w:ascii="Times New Roman" w:hAnsi="Times New Roman" w:cs="Times New Roman"/>
          <w:sz w:val="20"/>
          <w:szCs w:val="20"/>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jc w:val="both"/>
        <w:rPr>
          <w:rFonts w:ascii="Times New Roman" w:hAnsi="Times New Roman" w:cs="Times New Roman"/>
          <w:sz w:val="24"/>
          <w:szCs w:val="24"/>
        </w:rPr>
      </w:pPr>
      <w:r w:rsidRPr="000014E0">
        <w:rPr>
          <w:rFonts w:ascii="Times New Roman" w:hAnsi="Times New Roman" w:cs="Times New Roman"/>
          <w:sz w:val="24"/>
          <w:szCs w:val="24"/>
        </w:rPr>
        <w:t>20. Страховой номер индивидуального лицевого счета (если имеется)</w:t>
      </w:r>
      <w:r w:rsidRPr="000014E0">
        <w:rPr>
          <w:rFonts w:ascii="Times New Roman" w:hAnsi="Times New Roman" w:cs="Times New Roman"/>
          <w:sz w:val="24"/>
          <w:szCs w:val="24"/>
        </w:rPr>
        <w:br/>
      </w: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 xml:space="preserve">21. ИНН (если имеется)  </w:t>
      </w:r>
    </w:p>
    <w:p w:rsidR="000014E0" w:rsidRPr="000014E0" w:rsidRDefault="000014E0" w:rsidP="000014E0">
      <w:pPr>
        <w:pBdr>
          <w:top w:val="single" w:sz="4" w:space="1" w:color="auto"/>
        </w:pBdr>
        <w:spacing w:after="0" w:line="240" w:lineRule="auto"/>
        <w:ind w:left="2534"/>
        <w:rPr>
          <w:rFonts w:ascii="Times New Roman" w:hAnsi="Times New Roman" w:cs="Times New Roman"/>
          <w:sz w:val="24"/>
          <w:szCs w:val="24"/>
        </w:rPr>
      </w:pPr>
    </w:p>
    <w:p w:rsidR="000014E0" w:rsidRPr="000014E0" w:rsidRDefault="000014E0" w:rsidP="000014E0">
      <w:pPr>
        <w:spacing w:after="0" w:line="240" w:lineRule="auto"/>
        <w:jc w:val="both"/>
        <w:rPr>
          <w:rFonts w:ascii="Times New Roman" w:hAnsi="Times New Roman" w:cs="Times New Roman"/>
          <w:sz w:val="24"/>
          <w:szCs w:val="24"/>
        </w:rPr>
      </w:pPr>
      <w:r w:rsidRPr="000014E0">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014E0" w:rsidRPr="000014E0" w:rsidRDefault="000014E0" w:rsidP="000014E0">
      <w:pPr>
        <w:pBdr>
          <w:top w:val="single" w:sz="4" w:space="1" w:color="auto"/>
        </w:pBdr>
        <w:spacing w:after="0" w:line="240" w:lineRule="auto"/>
        <w:ind w:left="5075"/>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rPr>
          <w:rFonts w:ascii="Times New Roman" w:hAnsi="Times New Roman" w:cs="Times New Roman"/>
          <w:sz w:val="24"/>
          <w:szCs w:val="24"/>
        </w:rPr>
      </w:pPr>
    </w:p>
    <w:p w:rsidR="000014E0" w:rsidRPr="000014E0" w:rsidRDefault="000014E0" w:rsidP="000014E0">
      <w:pPr>
        <w:pBdr>
          <w:top w:val="single" w:sz="4" w:space="1" w:color="auto"/>
        </w:pBdr>
        <w:spacing w:after="0" w:line="240" w:lineRule="auto"/>
        <w:rPr>
          <w:rFonts w:ascii="Times New Roman" w:hAnsi="Times New Roman" w:cs="Times New Roman"/>
          <w:sz w:val="24"/>
          <w:szCs w:val="24"/>
        </w:rPr>
      </w:pPr>
    </w:p>
    <w:p w:rsidR="000014E0" w:rsidRPr="000014E0" w:rsidRDefault="000014E0" w:rsidP="000014E0">
      <w:pPr>
        <w:spacing w:after="0" w:line="240" w:lineRule="auto"/>
        <w:jc w:val="both"/>
        <w:rPr>
          <w:rFonts w:ascii="Times New Roman" w:hAnsi="Times New Roman" w:cs="Times New Roman"/>
          <w:sz w:val="24"/>
          <w:szCs w:val="24"/>
        </w:rPr>
      </w:pPr>
      <w:r w:rsidRPr="000014E0">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014E0" w:rsidRPr="000014E0" w:rsidRDefault="000014E0" w:rsidP="000014E0">
      <w:pPr>
        <w:spacing w:after="0" w:line="240" w:lineRule="auto"/>
        <w:ind w:firstLine="567"/>
        <w:jc w:val="both"/>
        <w:rPr>
          <w:rFonts w:ascii="Times New Roman" w:hAnsi="Times New Roman" w:cs="Times New Roman"/>
          <w:sz w:val="24"/>
          <w:szCs w:val="24"/>
        </w:rPr>
      </w:pPr>
      <w:r w:rsidRPr="000014E0">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0014E0">
        <w:rPr>
          <w:rFonts w:ascii="Times New Roman" w:hAnsi="Times New Roman" w:cs="Times New Roman"/>
          <w:sz w:val="24"/>
          <w:szCs w:val="24"/>
        </w:rPr>
        <w:t>согласна</w:t>
      </w:r>
      <w:proofErr w:type="gramEnd"/>
      <w:r w:rsidRPr="000014E0">
        <w:rPr>
          <w:rFonts w:ascii="Times New Roman" w:hAnsi="Times New Roman" w:cs="Times New Roman"/>
          <w:sz w:val="24"/>
          <w:szCs w:val="24"/>
        </w:rPr>
        <w:t>).</w:t>
      </w:r>
    </w:p>
    <w:tbl>
      <w:tblPr>
        <w:tblW w:w="9141" w:type="dxa"/>
        <w:tblLayout w:type="fixed"/>
        <w:tblCellMar>
          <w:left w:w="28" w:type="dxa"/>
          <w:right w:w="28" w:type="dxa"/>
        </w:tblCellMar>
        <w:tblLook w:val="0000"/>
      </w:tblPr>
      <w:tblGrid>
        <w:gridCol w:w="187"/>
        <w:gridCol w:w="397"/>
        <w:gridCol w:w="255"/>
        <w:gridCol w:w="1984"/>
        <w:gridCol w:w="397"/>
        <w:gridCol w:w="397"/>
        <w:gridCol w:w="3641"/>
        <w:gridCol w:w="1883"/>
      </w:tblGrid>
      <w:tr w:rsidR="000014E0" w:rsidRPr="000014E0" w:rsidTr="000014E0">
        <w:tc>
          <w:tcPr>
            <w:tcW w:w="187" w:type="dxa"/>
            <w:tcBorders>
              <w:top w:val="nil"/>
              <w:left w:val="nil"/>
              <w:bottom w:val="nil"/>
              <w:right w:val="nil"/>
            </w:tcBorders>
            <w:vAlign w:val="bottom"/>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014E0" w:rsidRPr="000014E0" w:rsidRDefault="000014E0" w:rsidP="000014E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0014E0" w:rsidRPr="000014E0" w:rsidRDefault="000014E0" w:rsidP="000014E0">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014E0" w:rsidRPr="000014E0" w:rsidRDefault="000014E0" w:rsidP="000014E0">
            <w:pPr>
              <w:spacing w:after="0" w:line="240" w:lineRule="auto"/>
              <w:jc w:val="right"/>
              <w:rPr>
                <w:rFonts w:ascii="Times New Roman" w:hAnsi="Times New Roman" w:cs="Times New Roman"/>
                <w:sz w:val="24"/>
                <w:szCs w:val="24"/>
              </w:rPr>
            </w:pPr>
            <w:r w:rsidRPr="000014E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014E0" w:rsidRPr="000014E0" w:rsidRDefault="000014E0" w:rsidP="000014E0">
            <w:pPr>
              <w:spacing w:after="0" w:line="240" w:lineRule="auto"/>
              <w:rPr>
                <w:rFonts w:ascii="Times New Roman" w:hAnsi="Times New Roman" w:cs="Times New Roman"/>
                <w:sz w:val="24"/>
                <w:szCs w:val="24"/>
              </w:rPr>
            </w:pPr>
          </w:p>
        </w:tc>
        <w:tc>
          <w:tcPr>
            <w:tcW w:w="3641" w:type="dxa"/>
            <w:tcBorders>
              <w:top w:val="nil"/>
              <w:left w:val="nil"/>
              <w:bottom w:val="nil"/>
              <w:right w:val="nil"/>
            </w:tcBorders>
            <w:vAlign w:val="bottom"/>
          </w:tcPr>
          <w:p w:rsidR="000014E0" w:rsidRPr="000014E0" w:rsidRDefault="000014E0" w:rsidP="000014E0">
            <w:pPr>
              <w:tabs>
                <w:tab w:val="left" w:pos="3270"/>
              </w:tabs>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г.                         </w:t>
            </w:r>
            <w:r w:rsidRPr="000014E0">
              <w:rPr>
                <w:rFonts w:ascii="Times New Roman" w:hAnsi="Times New Roman" w:cs="Times New Roman"/>
                <w:sz w:val="24"/>
                <w:szCs w:val="24"/>
              </w:rPr>
              <w:t>Подпись</w:t>
            </w:r>
          </w:p>
        </w:tc>
        <w:tc>
          <w:tcPr>
            <w:tcW w:w="1883" w:type="dxa"/>
            <w:tcBorders>
              <w:top w:val="nil"/>
              <w:left w:val="nil"/>
              <w:bottom w:val="single" w:sz="4" w:space="0" w:color="auto"/>
              <w:right w:val="nil"/>
            </w:tcBorders>
            <w:vAlign w:val="bottom"/>
          </w:tcPr>
          <w:p w:rsidR="000014E0" w:rsidRPr="000014E0" w:rsidRDefault="000014E0" w:rsidP="000014E0">
            <w:pPr>
              <w:spacing w:after="0" w:line="240" w:lineRule="auto"/>
              <w:jc w:val="center"/>
              <w:rPr>
                <w:rFonts w:ascii="Times New Roman" w:hAnsi="Times New Roman" w:cs="Times New Roman"/>
                <w:sz w:val="24"/>
                <w:szCs w:val="24"/>
              </w:rPr>
            </w:pPr>
          </w:p>
        </w:tc>
      </w:tr>
    </w:tbl>
    <w:p w:rsidR="000014E0" w:rsidRPr="000014E0" w:rsidRDefault="000014E0" w:rsidP="000014E0">
      <w:pPr>
        <w:spacing w:after="0" w:line="240" w:lineRule="auto"/>
        <w:rPr>
          <w:rFonts w:ascii="Times New Roman" w:hAnsi="Times New Roman" w:cs="Times New Roman"/>
          <w:sz w:val="24"/>
          <w:szCs w:val="24"/>
        </w:rPr>
      </w:pPr>
    </w:p>
    <w:tbl>
      <w:tblPr>
        <w:tblW w:w="9809" w:type="dxa"/>
        <w:tblLayout w:type="fixed"/>
        <w:tblCellMar>
          <w:left w:w="28" w:type="dxa"/>
          <w:right w:w="28" w:type="dxa"/>
        </w:tblCellMar>
        <w:tblLook w:val="0000"/>
      </w:tblPr>
      <w:tblGrid>
        <w:gridCol w:w="2013"/>
        <w:gridCol w:w="7796"/>
      </w:tblGrid>
      <w:tr w:rsidR="000014E0" w:rsidRPr="000014E0" w:rsidTr="000014E0">
        <w:tc>
          <w:tcPr>
            <w:tcW w:w="2013" w:type="dxa"/>
            <w:tcBorders>
              <w:top w:val="nil"/>
              <w:left w:val="nil"/>
              <w:bottom w:val="nil"/>
              <w:right w:val="nil"/>
            </w:tcBorders>
            <w:vAlign w:val="center"/>
          </w:tcPr>
          <w:p w:rsidR="000014E0" w:rsidRPr="000014E0" w:rsidRDefault="000014E0" w:rsidP="000014E0">
            <w:pPr>
              <w:spacing w:after="0" w:line="240" w:lineRule="auto"/>
              <w:jc w:val="center"/>
              <w:rPr>
                <w:rFonts w:ascii="Times New Roman" w:hAnsi="Times New Roman" w:cs="Times New Roman"/>
                <w:sz w:val="24"/>
                <w:szCs w:val="24"/>
              </w:rPr>
            </w:pPr>
            <w:r w:rsidRPr="000014E0">
              <w:rPr>
                <w:rFonts w:ascii="Times New Roman" w:hAnsi="Times New Roman" w:cs="Times New Roman"/>
                <w:sz w:val="24"/>
                <w:szCs w:val="24"/>
              </w:rPr>
              <w:t>М.П.</w:t>
            </w:r>
          </w:p>
        </w:tc>
        <w:tc>
          <w:tcPr>
            <w:tcW w:w="7796" w:type="dxa"/>
            <w:tcBorders>
              <w:top w:val="nil"/>
              <w:left w:val="nil"/>
              <w:bottom w:val="nil"/>
              <w:right w:val="nil"/>
            </w:tcBorders>
          </w:tcPr>
          <w:p w:rsidR="000014E0" w:rsidRPr="000014E0" w:rsidRDefault="000014E0" w:rsidP="000014E0">
            <w:pPr>
              <w:spacing w:after="0" w:line="240" w:lineRule="auto"/>
              <w:jc w:val="both"/>
              <w:rPr>
                <w:rFonts w:ascii="Times New Roman" w:hAnsi="Times New Roman" w:cs="Times New Roman"/>
                <w:sz w:val="24"/>
                <w:szCs w:val="24"/>
              </w:rPr>
            </w:pPr>
            <w:r w:rsidRPr="000014E0">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014E0" w:rsidRPr="000014E0" w:rsidRDefault="000014E0" w:rsidP="000014E0">
      <w:pPr>
        <w:spacing w:after="0" w:line="240" w:lineRule="auto"/>
        <w:rPr>
          <w:rFonts w:ascii="Times New Roman" w:hAnsi="Times New Roman" w:cs="Times New Roman"/>
          <w:sz w:val="24"/>
          <w:szCs w:val="24"/>
        </w:rPr>
      </w:pPr>
    </w:p>
    <w:tbl>
      <w:tblPr>
        <w:tblW w:w="9951" w:type="dxa"/>
        <w:tblLayout w:type="fixed"/>
        <w:tblCellMar>
          <w:left w:w="28" w:type="dxa"/>
          <w:right w:w="28" w:type="dxa"/>
        </w:tblCellMar>
        <w:tblLook w:val="0000"/>
      </w:tblPr>
      <w:tblGrid>
        <w:gridCol w:w="187"/>
        <w:gridCol w:w="397"/>
        <w:gridCol w:w="255"/>
        <w:gridCol w:w="1984"/>
        <w:gridCol w:w="397"/>
        <w:gridCol w:w="397"/>
        <w:gridCol w:w="680"/>
        <w:gridCol w:w="1871"/>
        <w:gridCol w:w="3783"/>
      </w:tblGrid>
      <w:tr w:rsidR="000014E0" w:rsidRPr="000014E0" w:rsidTr="00B56E39">
        <w:trPr>
          <w:cantSplit/>
        </w:trPr>
        <w:tc>
          <w:tcPr>
            <w:tcW w:w="187" w:type="dxa"/>
            <w:tcBorders>
              <w:top w:val="nil"/>
              <w:left w:val="nil"/>
              <w:bottom w:val="nil"/>
              <w:right w:val="nil"/>
            </w:tcBorders>
            <w:vAlign w:val="bottom"/>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014E0" w:rsidRPr="000014E0" w:rsidRDefault="000014E0" w:rsidP="000014E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014E0" w:rsidRPr="000014E0" w:rsidRDefault="000014E0" w:rsidP="000014E0">
            <w:pPr>
              <w:spacing w:after="0" w:line="240" w:lineRule="auto"/>
              <w:rPr>
                <w:rFonts w:ascii="Times New Roman" w:hAnsi="Times New Roman" w:cs="Times New Roman"/>
                <w:sz w:val="24"/>
                <w:szCs w:val="24"/>
              </w:rPr>
            </w:pPr>
            <w:r w:rsidRPr="000014E0">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0014E0" w:rsidRPr="000014E0" w:rsidRDefault="000014E0" w:rsidP="000014E0">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014E0" w:rsidRPr="000014E0" w:rsidRDefault="000014E0" w:rsidP="000014E0">
            <w:pPr>
              <w:spacing w:after="0" w:line="240" w:lineRule="auto"/>
              <w:jc w:val="right"/>
              <w:rPr>
                <w:rFonts w:ascii="Times New Roman" w:hAnsi="Times New Roman" w:cs="Times New Roman"/>
                <w:sz w:val="24"/>
                <w:szCs w:val="24"/>
              </w:rPr>
            </w:pPr>
            <w:r w:rsidRPr="000014E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014E0" w:rsidRPr="000014E0" w:rsidRDefault="000014E0" w:rsidP="000014E0">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014E0" w:rsidRPr="000014E0" w:rsidRDefault="000014E0" w:rsidP="000014E0">
            <w:pPr>
              <w:spacing w:after="0" w:line="240" w:lineRule="auto"/>
              <w:ind w:left="57"/>
              <w:rPr>
                <w:rFonts w:ascii="Times New Roman" w:hAnsi="Times New Roman" w:cs="Times New Roman"/>
                <w:sz w:val="24"/>
                <w:szCs w:val="24"/>
              </w:rPr>
            </w:pPr>
            <w:proofErr w:type="gramStart"/>
            <w:r w:rsidRPr="000014E0">
              <w:rPr>
                <w:rFonts w:ascii="Times New Roman" w:hAnsi="Times New Roman" w:cs="Times New Roman"/>
                <w:sz w:val="24"/>
                <w:szCs w:val="24"/>
              </w:rPr>
              <w:t>г</w:t>
            </w:r>
            <w:proofErr w:type="gramEnd"/>
            <w:r w:rsidRPr="000014E0">
              <w:rPr>
                <w:rFonts w:ascii="Times New Roman" w:hAnsi="Times New Roman" w:cs="Times New Roman"/>
                <w:sz w:val="24"/>
                <w:szCs w:val="24"/>
              </w:rPr>
              <w:t>.</w:t>
            </w:r>
          </w:p>
        </w:tc>
        <w:tc>
          <w:tcPr>
            <w:tcW w:w="1871" w:type="dxa"/>
            <w:tcBorders>
              <w:top w:val="nil"/>
              <w:left w:val="nil"/>
              <w:bottom w:val="single" w:sz="4" w:space="0" w:color="auto"/>
              <w:right w:val="nil"/>
            </w:tcBorders>
            <w:vAlign w:val="bottom"/>
          </w:tcPr>
          <w:p w:rsidR="000014E0" w:rsidRPr="000014E0" w:rsidRDefault="000014E0" w:rsidP="00B56E39">
            <w:pPr>
              <w:spacing w:after="0" w:line="240" w:lineRule="auto"/>
              <w:rPr>
                <w:rFonts w:ascii="Times New Roman" w:hAnsi="Times New Roman" w:cs="Times New Roman"/>
                <w:sz w:val="24"/>
                <w:szCs w:val="24"/>
              </w:rPr>
            </w:pPr>
          </w:p>
        </w:tc>
        <w:tc>
          <w:tcPr>
            <w:tcW w:w="3783" w:type="dxa"/>
            <w:tcBorders>
              <w:top w:val="nil"/>
              <w:left w:val="nil"/>
              <w:bottom w:val="single" w:sz="4" w:space="0" w:color="auto"/>
              <w:right w:val="nil"/>
            </w:tcBorders>
            <w:vAlign w:val="bottom"/>
          </w:tcPr>
          <w:p w:rsidR="000014E0" w:rsidRPr="000014E0" w:rsidRDefault="000014E0" w:rsidP="000014E0">
            <w:pPr>
              <w:spacing w:after="0" w:line="240" w:lineRule="auto"/>
              <w:jc w:val="center"/>
              <w:rPr>
                <w:rFonts w:ascii="Times New Roman" w:hAnsi="Times New Roman" w:cs="Times New Roman"/>
                <w:sz w:val="24"/>
                <w:szCs w:val="24"/>
              </w:rPr>
            </w:pPr>
          </w:p>
        </w:tc>
      </w:tr>
      <w:tr w:rsidR="000014E0" w:rsidRPr="000014E0" w:rsidTr="00B56E39">
        <w:tc>
          <w:tcPr>
            <w:tcW w:w="187" w:type="dxa"/>
            <w:tcBorders>
              <w:top w:val="nil"/>
              <w:left w:val="nil"/>
              <w:bottom w:val="nil"/>
              <w:right w:val="nil"/>
            </w:tcBorders>
          </w:tcPr>
          <w:p w:rsidR="000014E0" w:rsidRPr="000014E0" w:rsidRDefault="000014E0" w:rsidP="000014E0">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0014E0" w:rsidRPr="000014E0" w:rsidRDefault="000014E0" w:rsidP="000014E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tcPr>
          <w:p w:rsidR="000014E0" w:rsidRPr="000014E0" w:rsidRDefault="000014E0" w:rsidP="000014E0">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0014E0" w:rsidRPr="000014E0" w:rsidRDefault="000014E0" w:rsidP="000014E0">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tcPr>
          <w:p w:rsidR="000014E0" w:rsidRPr="000014E0" w:rsidRDefault="000014E0" w:rsidP="000014E0">
            <w:pPr>
              <w:spacing w:after="0" w:line="240" w:lineRule="auto"/>
              <w:jc w:val="right"/>
              <w:rPr>
                <w:rFonts w:ascii="Times New Roman" w:hAnsi="Times New Roman" w:cs="Times New Roman"/>
                <w:sz w:val="24"/>
                <w:szCs w:val="24"/>
              </w:rPr>
            </w:pPr>
          </w:p>
        </w:tc>
        <w:tc>
          <w:tcPr>
            <w:tcW w:w="397" w:type="dxa"/>
            <w:tcBorders>
              <w:top w:val="nil"/>
              <w:left w:val="nil"/>
              <w:bottom w:val="nil"/>
              <w:right w:val="nil"/>
            </w:tcBorders>
          </w:tcPr>
          <w:p w:rsidR="000014E0" w:rsidRPr="000014E0" w:rsidRDefault="000014E0" w:rsidP="000014E0">
            <w:pPr>
              <w:spacing w:after="0" w:line="240" w:lineRule="auto"/>
              <w:rPr>
                <w:rFonts w:ascii="Times New Roman" w:hAnsi="Times New Roman" w:cs="Times New Roman"/>
                <w:sz w:val="24"/>
                <w:szCs w:val="24"/>
              </w:rPr>
            </w:pPr>
          </w:p>
        </w:tc>
        <w:tc>
          <w:tcPr>
            <w:tcW w:w="680" w:type="dxa"/>
            <w:tcBorders>
              <w:top w:val="nil"/>
              <w:left w:val="nil"/>
              <w:bottom w:val="nil"/>
              <w:right w:val="nil"/>
            </w:tcBorders>
          </w:tcPr>
          <w:p w:rsidR="000014E0" w:rsidRPr="000014E0" w:rsidRDefault="000014E0" w:rsidP="000014E0">
            <w:pPr>
              <w:tabs>
                <w:tab w:val="left" w:pos="3270"/>
              </w:tabs>
              <w:spacing w:after="0" w:line="240" w:lineRule="auto"/>
              <w:rPr>
                <w:rFonts w:ascii="Times New Roman" w:hAnsi="Times New Roman" w:cs="Times New Roman"/>
                <w:sz w:val="24"/>
                <w:szCs w:val="24"/>
              </w:rPr>
            </w:pPr>
          </w:p>
        </w:tc>
        <w:tc>
          <w:tcPr>
            <w:tcW w:w="5654" w:type="dxa"/>
            <w:gridSpan w:val="2"/>
            <w:tcBorders>
              <w:top w:val="nil"/>
              <w:left w:val="nil"/>
              <w:bottom w:val="nil"/>
              <w:right w:val="nil"/>
            </w:tcBorders>
          </w:tcPr>
          <w:p w:rsidR="000014E0" w:rsidRPr="000014E0" w:rsidRDefault="000014E0" w:rsidP="00F44B1A">
            <w:pPr>
              <w:spacing w:after="0" w:line="240" w:lineRule="auto"/>
              <w:jc w:val="center"/>
              <w:rPr>
                <w:rFonts w:ascii="Times New Roman" w:hAnsi="Times New Roman" w:cs="Times New Roman"/>
                <w:sz w:val="24"/>
                <w:szCs w:val="24"/>
              </w:rPr>
            </w:pPr>
            <w:r w:rsidRPr="000014E0">
              <w:rPr>
                <w:rFonts w:ascii="Times New Roman" w:hAnsi="Times New Roman" w:cs="Times New Roman"/>
                <w:sz w:val="24"/>
                <w:szCs w:val="24"/>
              </w:rPr>
              <w:t xml:space="preserve">(подпись, фамилия </w:t>
            </w:r>
            <w:r w:rsidR="00F44B1A">
              <w:rPr>
                <w:rFonts w:ascii="Times New Roman" w:hAnsi="Times New Roman" w:cs="Times New Roman"/>
                <w:sz w:val="24"/>
                <w:szCs w:val="24"/>
              </w:rPr>
              <w:t xml:space="preserve">ведущего специалиста по </w:t>
            </w:r>
            <w:r w:rsidRPr="000014E0">
              <w:rPr>
                <w:rFonts w:ascii="Times New Roman" w:hAnsi="Times New Roman" w:cs="Times New Roman"/>
                <w:sz w:val="24"/>
                <w:szCs w:val="24"/>
              </w:rPr>
              <w:t xml:space="preserve"> </w:t>
            </w:r>
            <w:r w:rsidR="00F44B1A">
              <w:rPr>
                <w:rFonts w:ascii="Times New Roman" w:hAnsi="Times New Roman" w:cs="Times New Roman"/>
                <w:sz w:val="24"/>
                <w:szCs w:val="24"/>
              </w:rPr>
              <w:t>кадровым вопросам</w:t>
            </w:r>
            <w:r w:rsidRPr="000014E0">
              <w:rPr>
                <w:rFonts w:ascii="Times New Roman" w:hAnsi="Times New Roman" w:cs="Times New Roman"/>
                <w:sz w:val="24"/>
                <w:szCs w:val="24"/>
              </w:rPr>
              <w:t>)</w:t>
            </w:r>
          </w:p>
        </w:tc>
      </w:tr>
    </w:tbl>
    <w:p w:rsidR="000014E0" w:rsidRPr="000014E0" w:rsidRDefault="000014E0" w:rsidP="000014E0">
      <w:pPr>
        <w:spacing w:after="0" w:line="240" w:lineRule="auto"/>
        <w:rPr>
          <w:rFonts w:ascii="Times New Roman" w:hAnsi="Times New Roman" w:cs="Times New Roman"/>
          <w:sz w:val="24"/>
          <w:szCs w:val="24"/>
        </w:rPr>
      </w:pPr>
    </w:p>
    <w:p w:rsidR="000006AA" w:rsidRDefault="000006AA"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992388" w:rsidRDefault="00992388" w:rsidP="000014E0">
      <w:pPr>
        <w:pStyle w:val="ConsPlusNormal"/>
        <w:widowControl/>
        <w:ind w:firstLine="540"/>
        <w:jc w:val="right"/>
        <w:rPr>
          <w:rFonts w:ascii="Times New Roman" w:hAnsi="Times New Roman" w:cs="Times New Roman"/>
          <w:sz w:val="24"/>
          <w:szCs w:val="24"/>
        </w:rPr>
      </w:pPr>
    </w:p>
    <w:p w:rsidR="00854F2E" w:rsidRDefault="00854F2E" w:rsidP="000014E0">
      <w:pPr>
        <w:pStyle w:val="ConsPlusNormal"/>
        <w:widowControl/>
        <w:ind w:firstLine="540"/>
        <w:jc w:val="right"/>
        <w:rPr>
          <w:rFonts w:ascii="Times New Roman" w:hAnsi="Times New Roman" w:cs="Times New Roman"/>
          <w:sz w:val="24"/>
          <w:szCs w:val="24"/>
        </w:rPr>
      </w:pPr>
    </w:p>
    <w:p w:rsidR="00992388" w:rsidRPr="00D45969" w:rsidRDefault="00992388" w:rsidP="000014E0">
      <w:pPr>
        <w:pStyle w:val="ConsPlusNormal"/>
        <w:widowControl/>
        <w:ind w:firstLine="540"/>
        <w:jc w:val="right"/>
        <w:rPr>
          <w:rFonts w:ascii="Times New Roman" w:hAnsi="Times New Roman" w:cs="Times New Roman"/>
          <w:sz w:val="24"/>
          <w:szCs w:val="24"/>
        </w:rPr>
      </w:pPr>
    </w:p>
    <w:p w:rsidR="000006AA" w:rsidRPr="00D45969" w:rsidRDefault="000006AA" w:rsidP="00D45969">
      <w:pPr>
        <w:pStyle w:val="ConsPlusNormal"/>
        <w:widowControl/>
        <w:ind w:firstLine="540"/>
        <w:jc w:val="both"/>
        <w:rPr>
          <w:rFonts w:ascii="Times New Roman" w:hAnsi="Times New Roman" w:cs="Times New Roman"/>
          <w:sz w:val="24"/>
          <w:szCs w:val="24"/>
        </w:rPr>
      </w:pPr>
      <w:r w:rsidRPr="00D45969">
        <w:rPr>
          <w:rFonts w:ascii="Times New Roman" w:hAnsi="Times New Roman" w:cs="Times New Roman"/>
          <w:sz w:val="24"/>
          <w:szCs w:val="24"/>
        </w:rPr>
        <w:lastRenderedPageBreak/>
        <w:tab/>
      </w:r>
      <w:r w:rsidRPr="00D45969">
        <w:rPr>
          <w:rFonts w:ascii="Times New Roman" w:hAnsi="Times New Roman" w:cs="Times New Roman"/>
          <w:sz w:val="24"/>
          <w:szCs w:val="24"/>
        </w:rPr>
        <w:tab/>
      </w:r>
      <w:r w:rsidRPr="00D45969">
        <w:rPr>
          <w:rFonts w:ascii="Times New Roman" w:hAnsi="Times New Roman" w:cs="Times New Roman"/>
          <w:sz w:val="24"/>
          <w:szCs w:val="24"/>
        </w:rPr>
        <w:tab/>
      </w:r>
      <w:r w:rsidRPr="00D45969">
        <w:rPr>
          <w:rFonts w:ascii="Times New Roman" w:hAnsi="Times New Roman" w:cs="Times New Roman"/>
          <w:sz w:val="24"/>
          <w:szCs w:val="24"/>
        </w:rPr>
        <w:tab/>
      </w:r>
      <w:r w:rsidRPr="00D45969">
        <w:rPr>
          <w:rFonts w:ascii="Times New Roman" w:hAnsi="Times New Roman" w:cs="Times New Roman"/>
          <w:sz w:val="24"/>
          <w:szCs w:val="24"/>
        </w:rPr>
        <w:tab/>
      </w:r>
      <w:r w:rsidRPr="00D45969">
        <w:rPr>
          <w:rFonts w:ascii="Times New Roman" w:hAnsi="Times New Roman" w:cs="Times New Roman"/>
          <w:sz w:val="24"/>
          <w:szCs w:val="24"/>
        </w:rPr>
        <w:tab/>
      </w:r>
      <w:r w:rsidRPr="00D45969">
        <w:rPr>
          <w:rFonts w:ascii="Times New Roman" w:hAnsi="Times New Roman" w:cs="Times New Roman"/>
          <w:sz w:val="24"/>
          <w:szCs w:val="24"/>
        </w:rPr>
        <w:tab/>
      </w:r>
      <w:r w:rsidRPr="00D45969">
        <w:rPr>
          <w:rFonts w:ascii="Times New Roman" w:hAnsi="Times New Roman" w:cs="Times New Roman"/>
          <w:sz w:val="24"/>
          <w:szCs w:val="24"/>
        </w:rPr>
        <w:tab/>
      </w:r>
      <w:r w:rsidRPr="00D45969">
        <w:rPr>
          <w:rFonts w:ascii="Times New Roman" w:hAnsi="Times New Roman" w:cs="Times New Roman"/>
          <w:sz w:val="24"/>
          <w:szCs w:val="24"/>
        </w:rPr>
        <w:tab/>
      </w:r>
      <w:r w:rsidRPr="00D45969">
        <w:rPr>
          <w:rFonts w:ascii="Times New Roman" w:hAnsi="Times New Roman" w:cs="Times New Roman"/>
          <w:sz w:val="24"/>
          <w:szCs w:val="24"/>
        </w:rPr>
        <w:tab/>
      </w:r>
      <w:r w:rsidR="00854F2E">
        <w:rPr>
          <w:rFonts w:ascii="Times New Roman" w:hAnsi="Times New Roman" w:cs="Times New Roman"/>
          <w:sz w:val="24"/>
          <w:szCs w:val="24"/>
        </w:rPr>
        <w:t xml:space="preserve">            </w:t>
      </w:r>
      <w:r w:rsidRPr="00D45969">
        <w:rPr>
          <w:rFonts w:ascii="Times New Roman" w:hAnsi="Times New Roman" w:cs="Times New Roman"/>
          <w:sz w:val="24"/>
          <w:szCs w:val="24"/>
        </w:rPr>
        <w:t>Приложени</w:t>
      </w:r>
      <w:r w:rsidR="00854F2E">
        <w:rPr>
          <w:rFonts w:ascii="Times New Roman" w:hAnsi="Times New Roman" w:cs="Times New Roman"/>
          <w:sz w:val="24"/>
          <w:szCs w:val="24"/>
        </w:rPr>
        <w:t xml:space="preserve">е </w:t>
      </w:r>
      <w:r w:rsidRPr="00D45969">
        <w:rPr>
          <w:rFonts w:ascii="Times New Roman" w:hAnsi="Times New Roman" w:cs="Times New Roman"/>
          <w:sz w:val="24"/>
          <w:szCs w:val="24"/>
        </w:rPr>
        <w:t>№</w:t>
      </w:r>
      <w:r w:rsidR="00854F2E">
        <w:rPr>
          <w:rFonts w:ascii="Times New Roman" w:hAnsi="Times New Roman" w:cs="Times New Roman"/>
          <w:sz w:val="24"/>
          <w:szCs w:val="24"/>
        </w:rPr>
        <w:t xml:space="preserve"> </w:t>
      </w:r>
      <w:r w:rsidRPr="00D45969">
        <w:rPr>
          <w:rFonts w:ascii="Times New Roman" w:hAnsi="Times New Roman" w:cs="Times New Roman"/>
          <w:sz w:val="24"/>
          <w:szCs w:val="24"/>
        </w:rPr>
        <w:t>2</w:t>
      </w:r>
    </w:p>
    <w:p w:rsidR="000006AA" w:rsidRPr="00D45969" w:rsidRDefault="000006AA" w:rsidP="00D45969">
      <w:pPr>
        <w:pStyle w:val="ConsPlusTitle"/>
        <w:widowControl/>
        <w:jc w:val="center"/>
        <w:rPr>
          <w:rFonts w:ascii="Times New Roman" w:hAnsi="Times New Roman" w:cs="Times New Roman"/>
          <w:sz w:val="24"/>
          <w:szCs w:val="24"/>
        </w:rPr>
      </w:pPr>
    </w:p>
    <w:p w:rsidR="000006AA" w:rsidRPr="00D45969" w:rsidRDefault="000006AA" w:rsidP="00D45969">
      <w:pPr>
        <w:pStyle w:val="ConsPlusTitle"/>
        <w:widowControl/>
        <w:jc w:val="center"/>
        <w:rPr>
          <w:rFonts w:ascii="Times New Roman" w:hAnsi="Times New Roman" w:cs="Times New Roman"/>
          <w:sz w:val="24"/>
          <w:szCs w:val="24"/>
        </w:rPr>
      </w:pPr>
      <w:r w:rsidRPr="00D45969">
        <w:rPr>
          <w:rFonts w:ascii="Times New Roman" w:hAnsi="Times New Roman" w:cs="Times New Roman"/>
          <w:sz w:val="24"/>
          <w:szCs w:val="24"/>
        </w:rPr>
        <w:t>ДОПОЛНЕНИЕ</w:t>
      </w:r>
    </w:p>
    <w:p w:rsidR="000006AA" w:rsidRPr="00D45969" w:rsidRDefault="000006AA" w:rsidP="00D45969">
      <w:pPr>
        <w:pStyle w:val="ConsPlusTitle"/>
        <w:widowControl/>
        <w:jc w:val="center"/>
        <w:rPr>
          <w:rFonts w:ascii="Times New Roman" w:hAnsi="Times New Roman" w:cs="Times New Roman"/>
          <w:sz w:val="24"/>
          <w:szCs w:val="24"/>
        </w:rPr>
      </w:pPr>
      <w:r w:rsidRPr="00D45969">
        <w:rPr>
          <w:rFonts w:ascii="Times New Roman" w:hAnsi="Times New Roman" w:cs="Times New Roman"/>
          <w:sz w:val="24"/>
          <w:szCs w:val="24"/>
        </w:rPr>
        <w:t>К АНКЕТЕ</w:t>
      </w:r>
    </w:p>
    <w:p w:rsidR="000006AA" w:rsidRPr="00D45969" w:rsidRDefault="000006AA" w:rsidP="00D45969">
      <w:pPr>
        <w:pStyle w:val="ConsPlusNormal"/>
        <w:widowControl/>
        <w:ind w:firstLine="540"/>
        <w:jc w:val="both"/>
        <w:rPr>
          <w:rFonts w:ascii="Times New Roman" w:hAnsi="Times New Roman" w:cs="Times New Roman"/>
          <w:sz w:val="24"/>
          <w:szCs w:val="24"/>
        </w:rPr>
      </w:pPr>
    </w:p>
    <w:p w:rsidR="000006AA" w:rsidRPr="00D45969" w:rsidRDefault="000006AA" w:rsidP="00D45969">
      <w:pPr>
        <w:pStyle w:val="ConsPlusNonformat"/>
        <w:widowControl/>
        <w:rPr>
          <w:rFonts w:ascii="Times New Roman" w:hAnsi="Times New Roman" w:cs="Times New Roman"/>
          <w:sz w:val="24"/>
          <w:szCs w:val="24"/>
        </w:rPr>
      </w:pPr>
      <w:r w:rsidRPr="00D45969">
        <w:rPr>
          <w:rFonts w:ascii="Times New Roman" w:hAnsi="Times New Roman" w:cs="Times New Roman"/>
          <w:sz w:val="24"/>
          <w:szCs w:val="24"/>
        </w:rPr>
        <w:t>Фамилия _________________ Имя ___________________ Отчество _________________</w:t>
      </w:r>
    </w:p>
    <w:p w:rsidR="000006AA" w:rsidRPr="00D45969" w:rsidRDefault="000006AA" w:rsidP="00D45969">
      <w:pPr>
        <w:pStyle w:val="ConsPlusNormal"/>
        <w:widowControl/>
        <w:ind w:firstLine="540"/>
        <w:jc w:val="both"/>
        <w:rPr>
          <w:rFonts w:ascii="Times New Roman" w:hAnsi="Times New Roman" w:cs="Times New Roman"/>
          <w:sz w:val="24"/>
          <w:szCs w:val="24"/>
        </w:rPr>
      </w:pPr>
    </w:p>
    <w:p w:rsidR="000006AA" w:rsidRPr="00D45969" w:rsidRDefault="000006AA" w:rsidP="00D45969">
      <w:pPr>
        <w:pStyle w:val="ConsPlusNormal"/>
        <w:widowControl/>
        <w:ind w:firstLine="0"/>
        <w:jc w:val="center"/>
        <w:outlineLvl w:val="1"/>
        <w:rPr>
          <w:rFonts w:ascii="Times New Roman" w:hAnsi="Times New Roman" w:cs="Times New Roman"/>
          <w:sz w:val="24"/>
          <w:szCs w:val="24"/>
        </w:rPr>
      </w:pPr>
      <w:r w:rsidRPr="00D45969">
        <w:rPr>
          <w:rFonts w:ascii="Times New Roman" w:hAnsi="Times New Roman" w:cs="Times New Roman"/>
          <w:sz w:val="24"/>
          <w:szCs w:val="24"/>
        </w:rPr>
        <w:t>I. Данные о назначениях после заполнения анкеты</w:t>
      </w:r>
    </w:p>
    <w:p w:rsidR="000006AA" w:rsidRPr="00D45969" w:rsidRDefault="000006AA" w:rsidP="00D45969">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375"/>
        <w:gridCol w:w="2437"/>
        <w:gridCol w:w="1843"/>
        <w:gridCol w:w="1890"/>
      </w:tblGrid>
      <w:tr w:rsidR="000006AA" w:rsidRPr="00D45969" w:rsidTr="00992388">
        <w:trPr>
          <w:trHeight w:val="60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ДОЛЖНОСТЬ        </w:t>
            </w:r>
            <w:r w:rsidRPr="00D45969">
              <w:rPr>
                <w:rFonts w:ascii="Times New Roman" w:hAnsi="Times New Roman" w:cs="Times New Roman"/>
                <w:sz w:val="24"/>
                <w:szCs w:val="24"/>
              </w:rPr>
              <w:br/>
              <w:t>с указанием наименования</w:t>
            </w:r>
            <w:r w:rsidRPr="00D45969">
              <w:rPr>
                <w:rFonts w:ascii="Times New Roman" w:hAnsi="Times New Roman" w:cs="Times New Roman"/>
                <w:sz w:val="24"/>
                <w:szCs w:val="24"/>
              </w:rPr>
              <w:br/>
              <w:t xml:space="preserve">органа государственной </w:t>
            </w:r>
            <w:r w:rsidRPr="00D45969">
              <w:rPr>
                <w:rFonts w:ascii="Times New Roman" w:hAnsi="Times New Roman" w:cs="Times New Roman"/>
                <w:sz w:val="24"/>
                <w:szCs w:val="24"/>
              </w:rPr>
              <w:br/>
              <w:t xml:space="preserve">власти         </w:t>
            </w: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Местонахождение</w:t>
            </w:r>
            <w:r w:rsidRPr="00D45969">
              <w:rPr>
                <w:rFonts w:ascii="Times New Roman" w:hAnsi="Times New Roman" w:cs="Times New Roman"/>
                <w:sz w:val="24"/>
                <w:szCs w:val="24"/>
              </w:rPr>
              <w:br/>
              <w:t xml:space="preserve">органа     </w:t>
            </w:r>
            <w:r w:rsidRPr="00D45969">
              <w:rPr>
                <w:rFonts w:ascii="Times New Roman" w:hAnsi="Times New Roman" w:cs="Times New Roman"/>
                <w:sz w:val="24"/>
                <w:szCs w:val="24"/>
              </w:rPr>
              <w:br/>
              <w:t>государственной</w:t>
            </w:r>
            <w:r w:rsidRPr="00D45969">
              <w:rPr>
                <w:rFonts w:ascii="Times New Roman" w:hAnsi="Times New Roman" w:cs="Times New Roman"/>
                <w:sz w:val="24"/>
                <w:szCs w:val="24"/>
              </w:rPr>
              <w:br/>
              <w:t xml:space="preserve">власти     </w:t>
            </w:r>
          </w:p>
        </w:tc>
        <w:tc>
          <w:tcPr>
            <w:tcW w:w="1843"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Дата    </w:t>
            </w:r>
            <w:r w:rsidRPr="00D45969">
              <w:rPr>
                <w:rFonts w:ascii="Times New Roman" w:hAnsi="Times New Roman" w:cs="Times New Roman"/>
                <w:sz w:val="24"/>
                <w:szCs w:val="24"/>
              </w:rPr>
              <w:br/>
              <w:t>назначения,</w:t>
            </w:r>
            <w:r w:rsidRPr="00D45969">
              <w:rPr>
                <w:rFonts w:ascii="Times New Roman" w:hAnsi="Times New Roman" w:cs="Times New Roman"/>
                <w:sz w:val="24"/>
                <w:szCs w:val="24"/>
              </w:rPr>
              <w:br/>
              <w:t>N документа</w:t>
            </w: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Дата     </w:t>
            </w:r>
            <w:r w:rsidRPr="00D45969">
              <w:rPr>
                <w:rFonts w:ascii="Times New Roman" w:hAnsi="Times New Roman" w:cs="Times New Roman"/>
                <w:sz w:val="24"/>
                <w:szCs w:val="24"/>
              </w:rPr>
              <w:br/>
              <w:t>освобождения,</w:t>
            </w:r>
            <w:r w:rsidRPr="00D45969">
              <w:rPr>
                <w:rFonts w:ascii="Times New Roman" w:hAnsi="Times New Roman" w:cs="Times New Roman"/>
                <w:sz w:val="24"/>
                <w:szCs w:val="24"/>
              </w:rPr>
              <w:br/>
              <w:t xml:space="preserve">N документа </w:t>
            </w: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val="restart"/>
            <w:tcBorders>
              <w:top w:val="single" w:sz="6" w:space="0" w:color="auto"/>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val="restart"/>
            <w:tcBorders>
              <w:top w:val="single" w:sz="6" w:space="0" w:color="auto"/>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val="restart"/>
            <w:tcBorders>
              <w:top w:val="single" w:sz="6" w:space="0" w:color="auto"/>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val="restart"/>
            <w:tcBorders>
              <w:top w:val="single" w:sz="6" w:space="0" w:color="auto"/>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val="restart"/>
            <w:tcBorders>
              <w:top w:val="single" w:sz="6" w:space="0" w:color="auto"/>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val="restart"/>
            <w:tcBorders>
              <w:top w:val="single" w:sz="6" w:space="0" w:color="auto"/>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val="restart"/>
            <w:tcBorders>
              <w:top w:val="single" w:sz="6" w:space="0" w:color="auto"/>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val="restart"/>
            <w:tcBorders>
              <w:top w:val="single" w:sz="6" w:space="0" w:color="auto"/>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val="restart"/>
            <w:tcBorders>
              <w:top w:val="single" w:sz="6" w:space="0" w:color="auto"/>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val="restart"/>
            <w:tcBorders>
              <w:top w:val="single" w:sz="6" w:space="0" w:color="auto"/>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val="restart"/>
            <w:tcBorders>
              <w:top w:val="single" w:sz="6" w:space="0" w:color="auto"/>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val="restart"/>
            <w:tcBorders>
              <w:top w:val="single" w:sz="6" w:space="0" w:color="auto"/>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val="restart"/>
            <w:tcBorders>
              <w:top w:val="single" w:sz="6" w:space="0" w:color="auto"/>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val="restart"/>
            <w:tcBorders>
              <w:top w:val="single" w:sz="6" w:space="0" w:color="auto"/>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33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bl>
    <w:p w:rsidR="000006AA" w:rsidRPr="00D45969" w:rsidRDefault="000006AA" w:rsidP="00D45969">
      <w:pPr>
        <w:pStyle w:val="ConsPlusNormal"/>
        <w:widowControl/>
        <w:ind w:firstLine="0"/>
        <w:jc w:val="center"/>
        <w:outlineLvl w:val="1"/>
        <w:rPr>
          <w:rFonts w:ascii="Times New Roman" w:hAnsi="Times New Roman" w:cs="Times New Roman"/>
          <w:sz w:val="24"/>
          <w:szCs w:val="24"/>
        </w:rPr>
      </w:pPr>
    </w:p>
    <w:p w:rsidR="000006AA" w:rsidRPr="00D45969" w:rsidRDefault="000006AA" w:rsidP="00D45969">
      <w:pPr>
        <w:pStyle w:val="ConsPlusNormal"/>
        <w:widowControl/>
        <w:ind w:firstLine="0"/>
        <w:jc w:val="center"/>
        <w:outlineLvl w:val="1"/>
        <w:rPr>
          <w:rFonts w:ascii="Times New Roman" w:hAnsi="Times New Roman" w:cs="Times New Roman"/>
          <w:sz w:val="24"/>
          <w:szCs w:val="24"/>
        </w:rPr>
      </w:pPr>
    </w:p>
    <w:p w:rsidR="000006AA" w:rsidRPr="00D45969" w:rsidRDefault="000006AA" w:rsidP="00D45969">
      <w:pPr>
        <w:pStyle w:val="ConsPlusNormal"/>
        <w:widowControl/>
        <w:ind w:firstLine="0"/>
        <w:jc w:val="center"/>
        <w:outlineLvl w:val="1"/>
        <w:rPr>
          <w:rFonts w:ascii="Times New Roman" w:hAnsi="Times New Roman" w:cs="Times New Roman"/>
          <w:sz w:val="24"/>
          <w:szCs w:val="24"/>
        </w:rPr>
      </w:pPr>
      <w:r w:rsidRPr="00D45969">
        <w:rPr>
          <w:rFonts w:ascii="Times New Roman" w:hAnsi="Times New Roman" w:cs="Times New Roman"/>
          <w:sz w:val="24"/>
          <w:szCs w:val="24"/>
        </w:rPr>
        <w:br w:type="page"/>
      </w:r>
      <w:r w:rsidRPr="00D45969">
        <w:rPr>
          <w:rFonts w:ascii="Times New Roman" w:hAnsi="Times New Roman" w:cs="Times New Roman"/>
          <w:sz w:val="24"/>
          <w:szCs w:val="24"/>
        </w:rPr>
        <w:lastRenderedPageBreak/>
        <w:t>II. Данные об изменениях в учетных признаках</w:t>
      </w:r>
    </w:p>
    <w:p w:rsidR="000006AA" w:rsidRPr="00D45969" w:rsidRDefault="000006AA" w:rsidP="00D45969">
      <w:pPr>
        <w:pStyle w:val="ConsPlusNormal"/>
        <w:widowControl/>
        <w:ind w:firstLine="0"/>
        <w:jc w:val="center"/>
        <w:rPr>
          <w:rFonts w:ascii="Times New Roman" w:hAnsi="Times New Roman" w:cs="Times New Roman"/>
          <w:sz w:val="24"/>
          <w:szCs w:val="24"/>
        </w:rPr>
      </w:pPr>
      <w:r w:rsidRPr="00D45969">
        <w:rPr>
          <w:rFonts w:ascii="Times New Roman" w:hAnsi="Times New Roman" w:cs="Times New Roman"/>
          <w:sz w:val="24"/>
          <w:szCs w:val="24"/>
        </w:rPr>
        <w:t>государственного гражданского служащего</w:t>
      </w:r>
    </w:p>
    <w:p w:rsidR="000006AA" w:rsidRPr="00D45969" w:rsidRDefault="000006AA" w:rsidP="00D45969">
      <w:pPr>
        <w:pStyle w:val="ConsPlusNormal"/>
        <w:widowControl/>
        <w:ind w:firstLine="0"/>
        <w:jc w:val="center"/>
        <w:rPr>
          <w:rFonts w:ascii="Times New Roman" w:hAnsi="Times New Roman" w:cs="Times New Roman"/>
          <w:sz w:val="24"/>
          <w:szCs w:val="24"/>
        </w:rPr>
      </w:pPr>
      <w:r w:rsidRPr="00D45969">
        <w:rPr>
          <w:rFonts w:ascii="Times New Roman" w:hAnsi="Times New Roman" w:cs="Times New Roman"/>
          <w:sz w:val="24"/>
          <w:szCs w:val="24"/>
        </w:rPr>
        <w:t>после заполнения анкеты</w:t>
      </w:r>
    </w:p>
    <w:p w:rsidR="000006AA" w:rsidRPr="00D45969" w:rsidRDefault="000006AA" w:rsidP="00D45969">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75"/>
        <w:gridCol w:w="945"/>
        <w:gridCol w:w="81"/>
        <w:gridCol w:w="54"/>
        <w:gridCol w:w="270"/>
        <w:gridCol w:w="1080"/>
        <w:gridCol w:w="439"/>
        <w:gridCol w:w="506"/>
        <w:gridCol w:w="1080"/>
        <w:gridCol w:w="257"/>
        <w:gridCol w:w="1093"/>
        <w:gridCol w:w="608"/>
        <w:gridCol w:w="283"/>
        <w:gridCol w:w="209"/>
        <w:gridCol w:w="1735"/>
      </w:tblGrid>
      <w:tr w:rsidR="000006AA" w:rsidRPr="00D45969" w:rsidTr="00992388">
        <w:trPr>
          <w:trHeight w:val="240"/>
        </w:trPr>
        <w:tc>
          <w:tcPr>
            <w:tcW w:w="9315" w:type="dxa"/>
            <w:gridSpan w:val="15"/>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1. Образование, переподготовка, повышение квалификации     </w:t>
            </w:r>
          </w:p>
        </w:tc>
      </w:tr>
      <w:tr w:rsidR="000006AA" w:rsidRPr="00D45969" w:rsidTr="00992388">
        <w:trPr>
          <w:trHeight w:val="48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Дата    </w:t>
            </w: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Учебное  </w:t>
            </w:r>
            <w:r w:rsidRPr="00D45969">
              <w:rPr>
                <w:rFonts w:ascii="Times New Roman" w:hAnsi="Times New Roman" w:cs="Times New Roman"/>
                <w:sz w:val="24"/>
                <w:szCs w:val="24"/>
              </w:rPr>
              <w:br/>
              <w:t xml:space="preserve">заведение </w:t>
            </w: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Специальность, тема   </w:t>
            </w: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Номер диплома,</w:t>
            </w:r>
            <w:r w:rsidRPr="00D45969">
              <w:rPr>
                <w:rFonts w:ascii="Times New Roman" w:hAnsi="Times New Roman" w:cs="Times New Roman"/>
                <w:sz w:val="24"/>
                <w:szCs w:val="24"/>
              </w:rPr>
              <w:br/>
              <w:t xml:space="preserve">сертификата, </w:t>
            </w:r>
            <w:r w:rsidRPr="00D45969">
              <w:rPr>
                <w:rFonts w:ascii="Times New Roman" w:hAnsi="Times New Roman" w:cs="Times New Roman"/>
                <w:sz w:val="24"/>
                <w:szCs w:val="24"/>
              </w:rPr>
              <w:br/>
              <w:t xml:space="preserve">свидетельства </w:t>
            </w: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983"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240"/>
        </w:trPr>
        <w:tc>
          <w:tcPr>
            <w:tcW w:w="9315" w:type="dxa"/>
            <w:gridSpan w:val="15"/>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lastRenderedPageBreak/>
              <w:t xml:space="preserve">2. Присвоение ученой степени, ученого звания          </w:t>
            </w:r>
          </w:p>
        </w:tc>
      </w:tr>
      <w:tr w:rsidR="000006AA" w:rsidRPr="00D45969" w:rsidTr="00992388">
        <w:trPr>
          <w:trHeight w:val="240"/>
        </w:trPr>
        <w:tc>
          <w:tcPr>
            <w:tcW w:w="9315" w:type="dxa"/>
            <w:gridSpan w:val="15"/>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36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Дата    </w:t>
            </w:r>
          </w:p>
        </w:tc>
        <w:tc>
          <w:tcPr>
            <w:tcW w:w="2430"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Учебное заведение</w:t>
            </w:r>
          </w:p>
        </w:tc>
        <w:tc>
          <w:tcPr>
            <w:tcW w:w="3038"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Ученое звание,  </w:t>
            </w:r>
            <w:r w:rsidRPr="00D45969">
              <w:rPr>
                <w:rFonts w:ascii="Times New Roman" w:hAnsi="Times New Roman" w:cs="Times New Roman"/>
                <w:sz w:val="24"/>
                <w:szCs w:val="24"/>
              </w:rPr>
              <w:br/>
              <w:t xml:space="preserve">ученая степень  </w:t>
            </w: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Основание   </w:t>
            </w:r>
            <w:r w:rsidRPr="00D45969">
              <w:rPr>
                <w:rFonts w:ascii="Times New Roman" w:hAnsi="Times New Roman" w:cs="Times New Roman"/>
                <w:sz w:val="24"/>
                <w:szCs w:val="24"/>
              </w:rPr>
              <w:br/>
              <w:t xml:space="preserve">записи    </w:t>
            </w: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0"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038"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430" w:type="dxa"/>
            <w:gridSpan w:val="6"/>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038"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360"/>
        </w:trPr>
        <w:tc>
          <w:tcPr>
            <w:tcW w:w="9315" w:type="dxa"/>
            <w:gridSpan w:val="15"/>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3. Прохождение аттестации, сдача государственного        </w:t>
            </w:r>
            <w:r w:rsidRPr="00D45969">
              <w:rPr>
                <w:rFonts w:ascii="Times New Roman" w:hAnsi="Times New Roman" w:cs="Times New Roman"/>
                <w:sz w:val="24"/>
                <w:szCs w:val="24"/>
              </w:rPr>
              <w:br/>
              <w:t xml:space="preserve">квалификационного экзамена                   </w:t>
            </w:r>
          </w:p>
        </w:tc>
      </w:tr>
      <w:tr w:rsidR="000006AA" w:rsidRPr="00D45969" w:rsidTr="00992388">
        <w:trPr>
          <w:trHeight w:val="48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Дата    </w:t>
            </w: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Результат аттестации,        </w:t>
            </w:r>
            <w:r w:rsidRPr="00D45969">
              <w:rPr>
                <w:rFonts w:ascii="Times New Roman" w:hAnsi="Times New Roman" w:cs="Times New Roman"/>
                <w:sz w:val="24"/>
                <w:szCs w:val="24"/>
              </w:rPr>
              <w:br/>
              <w:t xml:space="preserve">государственного квалификационного </w:t>
            </w:r>
            <w:r w:rsidRPr="00D45969">
              <w:rPr>
                <w:rFonts w:ascii="Times New Roman" w:hAnsi="Times New Roman" w:cs="Times New Roman"/>
                <w:sz w:val="24"/>
                <w:szCs w:val="24"/>
              </w:rPr>
              <w:br/>
              <w:t xml:space="preserve">экзамена                </w:t>
            </w: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Основание   </w:t>
            </w:r>
            <w:r w:rsidRPr="00D45969">
              <w:rPr>
                <w:rFonts w:ascii="Times New Roman" w:hAnsi="Times New Roman" w:cs="Times New Roman"/>
                <w:sz w:val="24"/>
                <w:szCs w:val="24"/>
              </w:rPr>
              <w:br/>
              <w:t xml:space="preserve">записи    </w:t>
            </w: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240"/>
        </w:trPr>
        <w:tc>
          <w:tcPr>
            <w:tcW w:w="9315" w:type="dxa"/>
            <w:gridSpan w:val="15"/>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4. Присвоение классного чина                  </w:t>
            </w:r>
          </w:p>
        </w:tc>
      </w:tr>
      <w:tr w:rsidR="000006AA" w:rsidRPr="00D45969" w:rsidTr="00992388">
        <w:trPr>
          <w:trHeight w:val="36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Дата    </w:t>
            </w: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Классный чин            </w:t>
            </w: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Основание   </w:t>
            </w:r>
            <w:r w:rsidRPr="00D45969">
              <w:rPr>
                <w:rFonts w:ascii="Times New Roman" w:hAnsi="Times New Roman" w:cs="Times New Roman"/>
                <w:sz w:val="24"/>
                <w:szCs w:val="24"/>
              </w:rPr>
              <w:br/>
              <w:t xml:space="preserve">записи    </w:t>
            </w: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360"/>
        </w:trPr>
        <w:tc>
          <w:tcPr>
            <w:tcW w:w="9315" w:type="dxa"/>
            <w:gridSpan w:val="15"/>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5. Награждение орденами и медалями РФ, УР и присвоение      </w:t>
            </w:r>
            <w:r w:rsidRPr="00D45969">
              <w:rPr>
                <w:rFonts w:ascii="Times New Roman" w:hAnsi="Times New Roman" w:cs="Times New Roman"/>
                <w:sz w:val="24"/>
                <w:szCs w:val="24"/>
              </w:rPr>
              <w:br/>
              <w:t xml:space="preserve">почетных званий                         </w:t>
            </w:r>
          </w:p>
        </w:tc>
      </w:tr>
      <w:tr w:rsidR="000006AA" w:rsidRPr="00D45969" w:rsidTr="00992388">
        <w:trPr>
          <w:trHeight w:val="36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Дата    </w:t>
            </w:r>
            <w:r w:rsidRPr="00D45969">
              <w:rPr>
                <w:rFonts w:ascii="Times New Roman" w:hAnsi="Times New Roman" w:cs="Times New Roman"/>
                <w:sz w:val="24"/>
                <w:szCs w:val="24"/>
              </w:rPr>
              <w:br/>
              <w:t>награждения</w:t>
            </w: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Наименование награды, почетного   </w:t>
            </w:r>
            <w:r w:rsidRPr="00D45969">
              <w:rPr>
                <w:rFonts w:ascii="Times New Roman" w:hAnsi="Times New Roman" w:cs="Times New Roman"/>
                <w:sz w:val="24"/>
                <w:szCs w:val="24"/>
              </w:rPr>
              <w:br/>
              <w:t xml:space="preserve">звания               </w:t>
            </w: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Основание   </w:t>
            </w:r>
            <w:r w:rsidRPr="00D45969">
              <w:rPr>
                <w:rFonts w:ascii="Times New Roman" w:hAnsi="Times New Roman" w:cs="Times New Roman"/>
                <w:sz w:val="24"/>
                <w:szCs w:val="24"/>
              </w:rPr>
              <w:br/>
              <w:t xml:space="preserve">записи    </w:t>
            </w: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240"/>
        </w:trPr>
        <w:tc>
          <w:tcPr>
            <w:tcW w:w="9315" w:type="dxa"/>
            <w:gridSpan w:val="15"/>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6. Поощрения                           </w:t>
            </w:r>
          </w:p>
        </w:tc>
      </w:tr>
      <w:tr w:rsidR="000006AA" w:rsidRPr="00D45969" w:rsidTr="00992388">
        <w:trPr>
          <w:trHeight w:val="36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Дата    </w:t>
            </w: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Вид                </w:t>
            </w: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Основание   </w:t>
            </w:r>
            <w:r w:rsidRPr="00D45969">
              <w:rPr>
                <w:rFonts w:ascii="Times New Roman" w:hAnsi="Times New Roman" w:cs="Times New Roman"/>
                <w:sz w:val="24"/>
                <w:szCs w:val="24"/>
              </w:rPr>
              <w:br/>
              <w:t xml:space="preserve">записи    </w:t>
            </w:r>
          </w:p>
        </w:tc>
      </w:tr>
      <w:tr w:rsidR="000006AA" w:rsidRPr="00D45969" w:rsidTr="00992388">
        <w:trPr>
          <w:trHeight w:val="36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36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36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36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36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36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36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36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36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36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36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62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468" w:type="dxa"/>
            <w:gridSpan w:val="10"/>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240"/>
        </w:trPr>
        <w:tc>
          <w:tcPr>
            <w:tcW w:w="9315" w:type="dxa"/>
            <w:gridSpan w:val="15"/>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7. Данные о наложении и снятии взысканий             </w:t>
            </w:r>
          </w:p>
        </w:tc>
      </w:tr>
      <w:tr w:rsidR="000006AA" w:rsidRPr="00D45969" w:rsidTr="00992388">
        <w:trPr>
          <w:trHeight w:val="360"/>
        </w:trPr>
        <w:tc>
          <w:tcPr>
            <w:tcW w:w="6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Дата</w:t>
            </w:r>
          </w:p>
        </w:tc>
        <w:tc>
          <w:tcPr>
            <w:tcW w:w="1350"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Вид   </w:t>
            </w:r>
            <w:r w:rsidRPr="00D45969">
              <w:rPr>
                <w:rFonts w:ascii="Times New Roman" w:hAnsi="Times New Roman" w:cs="Times New Roman"/>
                <w:sz w:val="24"/>
                <w:szCs w:val="24"/>
              </w:rPr>
              <w:br/>
              <w:t>взыскания</w:t>
            </w:r>
          </w:p>
        </w:tc>
        <w:tc>
          <w:tcPr>
            <w:tcW w:w="310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За что (</w:t>
            </w:r>
            <w:proofErr w:type="gramStart"/>
            <w:r w:rsidRPr="00D45969">
              <w:rPr>
                <w:rFonts w:ascii="Times New Roman" w:hAnsi="Times New Roman" w:cs="Times New Roman"/>
                <w:sz w:val="24"/>
                <w:szCs w:val="24"/>
              </w:rPr>
              <w:t>сущность дела</w:t>
            </w:r>
            <w:proofErr w:type="gramEnd"/>
            <w:r w:rsidRPr="00D45969">
              <w:rPr>
                <w:rFonts w:ascii="Times New Roman" w:hAnsi="Times New Roman" w:cs="Times New Roman"/>
                <w:sz w:val="24"/>
                <w:szCs w:val="24"/>
              </w:rPr>
              <w:t>)</w:t>
            </w:r>
          </w:p>
        </w:tc>
        <w:tc>
          <w:tcPr>
            <w:tcW w:w="135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Основание</w:t>
            </w:r>
            <w:r w:rsidRPr="00D45969">
              <w:rPr>
                <w:rFonts w:ascii="Times New Roman" w:hAnsi="Times New Roman" w:cs="Times New Roman"/>
                <w:sz w:val="24"/>
                <w:szCs w:val="24"/>
              </w:rPr>
              <w:br/>
              <w:t xml:space="preserve">записи  </w:t>
            </w:r>
          </w:p>
        </w:tc>
        <w:tc>
          <w:tcPr>
            <w:tcW w:w="1100"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Когда</w:t>
            </w:r>
            <w:r w:rsidRPr="00D45969">
              <w:rPr>
                <w:rFonts w:ascii="Times New Roman" w:hAnsi="Times New Roman" w:cs="Times New Roman"/>
                <w:sz w:val="24"/>
                <w:szCs w:val="24"/>
              </w:rPr>
              <w:br/>
              <w:t>снято</w:t>
            </w:r>
          </w:p>
        </w:tc>
        <w:tc>
          <w:tcPr>
            <w:tcW w:w="173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Основание </w:t>
            </w:r>
            <w:r w:rsidRPr="00D45969">
              <w:rPr>
                <w:rFonts w:ascii="Times New Roman" w:hAnsi="Times New Roman" w:cs="Times New Roman"/>
                <w:sz w:val="24"/>
                <w:szCs w:val="24"/>
              </w:rPr>
              <w:br/>
              <w:t xml:space="preserve">записи  </w:t>
            </w:r>
          </w:p>
        </w:tc>
      </w:tr>
      <w:tr w:rsidR="000006AA" w:rsidRPr="00D45969" w:rsidTr="00992388">
        <w:trPr>
          <w:trHeight w:val="120"/>
        </w:trPr>
        <w:tc>
          <w:tcPr>
            <w:tcW w:w="6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350"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100"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73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6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350"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100"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73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6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350"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100"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73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6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350"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100"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73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67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350"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100"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73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240"/>
        </w:trPr>
        <w:tc>
          <w:tcPr>
            <w:tcW w:w="9315" w:type="dxa"/>
            <w:gridSpan w:val="15"/>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8. Изменения в остальных учетных признаках            </w:t>
            </w:r>
          </w:p>
        </w:tc>
      </w:tr>
      <w:tr w:rsidR="000006AA" w:rsidRPr="00D45969" w:rsidTr="00992388">
        <w:trPr>
          <w:trHeight w:val="480"/>
        </w:trPr>
        <w:tc>
          <w:tcPr>
            <w:tcW w:w="175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Дата    </w:t>
            </w:r>
            <w:r w:rsidRPr="00D45969">
              <w:rPr>
                <w:rFonts w:ascii="Times New Roman" w:hAnsi="Times New Roman" w:cs="Times New Roman"/>
                <w:sz w:val="24"/>
                <w:szCs w:val="24"/>
              </w:rPr>
              <w:br/>
              <w:t>происшедшего</w:t>
            </w:r>
            <w:r w:rsidRPr="00D45969">
              <w:rPr>
                <w:rFonts w:ascii="Times New Roman" w:hAnsi="Times New Roman" w:cs="Times New Roman"/>
                <w:sz w:val="24"/>
                <w:szCs w:val="24"/>
              </w:rPr>
              <w:br/>
              <w:t xml:space="preserve">изменения  </w:t>
            </w:r>
          </w:p>
        </w:tc>
        <w:tc>
          <w:tcPr>
            <w:tcW w:w="5333" w:type="dxa"/>
            <w:gridSpan w:val="8"/>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ХАРАКТЕР ИЗМЕНЕНИЯ         </w:t>
            </w: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Основание   </w:t>
            </w:r>
            <w:r w:rsidRPr="00D45969">
              <w:rPr>
                <w:rFonts w:ascii="Times New Roman" w:hAnsi="Times New Roman" w:cs="Times New Roman"/>
                <w:sz w:val="24"/>
                <w:szCs w:val="24"/>
              </w:rPr>
              <w:br/>
              <w:t xml:space="preserve">записи    </w:t>
            </w:r>
          </w:p>
        </w:tc>
      </w:tr>
      <w:tr w:rsidR="000006AA" w:rsidRPr="00D45969" w:rsidTr="00992388">
        <w:trPr>
          <w:trHeight w:val="120"/>
        </w:trPr>
        <w:tc>
          <w:tcPr>
            <w:tcW w:w="175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333" w:type="dxa"/>
            <w:gridSpan w:val="8"/>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75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333" w:type="dxa"/>
            <w:gridSpan w:val="8"/>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75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333" w:type="dxa"/>
            <w:gridSpan w:val="8"/>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75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333" w:type="dxa"/>
            <w:gridSpan w:val="8"/>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75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333" w:type="dxa"/>
            <w:gridSpan w:val="8"/>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75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333" w:type="dxa"/>
            <w:gridSpan w:val="8"/>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120"/>
        </w:trPr>
        <w:tc>
          <w:tcPr>
            <w:tcW w:w="1755"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5333" w:type="dxa"/>
            <w:gridSpan w:val="8"/>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227"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992388">
        <w:trPr>
          <w:trHeight w:val="600"/>
        </w:trPr>
        <w:tc>
          <w:tcPr>
            <w:tcW w:w="1701"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r w:rsidRPr="00D45969">
              <w:rPr>
                <w:rFonts w:ascii="Times New Roman" w:hAnsi="Times New Roman" w:cs="Times New Roman"/>
                <w:sz w:val="24"/>
                <w:szCs w:val="24"/>
              </w:rPr>
              <w:br/>
              <w:t xml:space="preserve">проверено   </w:t>
            </w:r>
            <w:r w:rsidRPr="00D45969">
              <w:rPr>
                <w:rFonts w:ascii="Times New Roman" w:hAnsi="Times New Roman" w:cs="Times New Roman"/>
                <w:sz w:val="24"/>
                <w:szCs w:val="24"/>
              </w:rPr>
              <w:br/>
              <w:t>"__" ___ 20_ г.</w:t>
            </w:r>
            <w:r w:rsidRPr="00D45969">
              <w:rPr>
                <w:rFonts w:ascii="Times New Roman" w:hAnsi="Times New Roman" w:cs="Times New Roman"/>
                <w:sz w:val="24"/>
                <w:szCs w:val="24"/>
              </w:rPr>
              <w:br/>
              <w:t xml:space="preserve">Подпись ______ </w:t>
            </w:r>
          </w:p>
        </w:tc>
        <w:tc>
          <w:tcPr>
            <w:tcW w:w="1843" w:type="dxa"/>
            <w:gridSpan w:val="4"/>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r w:rsidRPr="00D45969">
              <w:rPr>
                <w:rFonts w:ascii="Times New Roman" w:hAnsi="Times New Roman" w:cs="Times New Roman"/>
                <w:sz w:val="24"/>
                <w:szCs w:val="24"/>
              </w:rPr>
              <w:br/>
              <w:t xml:space="preserve">проверено   </w:t>
            </w:r>
            <w:r w:rsidRPr="00D45969">
              <w:rPr>
                <w:rFonts w:ascii="Times New Roman" w:hAnsi="Times New Roman" w:cs="Times New Roman"/>
                <w:sz w:val="24"/>
                <w:szCs w:val="24"/>
              </w:rPr>
              <w:br/>
              <w:t>"__" ___ 20_ г.</w:t>
            </w:r>
            <w:r w:rsidRPr="00D45969">
              <w:rPr>
                <w:rFonts w:ascii="Times New Roman" w:hAnsi="Times New Roman" w:cs="Times New Roman"/>
                <w:sz w:val="24"/>
                <w:szCs w:val="24"/>
              </w:rPr>
              <w:br/>
              <w:t>Подпись _______</w:t>
            </w:r>
          </w:p>
        </w:tc>
        <w:tc>
          <w:tcPr>
            <w:tcW w:w="1843"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r w:rsidRPr="00D45969">
              <w:rPr>
                <w:rFonts w:ascii="Times New Roman" w:hAnsi="Times New Roman" w:cs="Times New Roman"/>
                <w:sz w:val="24"/>
                <w:szCs w:val="24"/>
              </w:rPr>
              <w:br/>
              <w:t xml:space="preserve">проверено   </w:t>
            </w:r>
            <w:r w:rsidRPr="00D45969">
              <w:rPr>
                <w:rFonts w:ascii="Times New Roman" w:hAnsi="Times New Roman" w:cs="Times New Roman"/>
                <w:sz w:val="24"/>
                <w:szCs w:val="24"/>
              </w:rPr>
              <w:br/>
              <w:t>"__" ___ 20_ г.</w:t>
            </w:r>
            <w:r w:rsidRPr="00D45969">
              <w:rPr>
                <w:rFonts w:ascii="Times New Roman" w:hAnsi="Times New Roman" w:cs="Times New Roman"/>
                <w:sz w:val="24"/>
                <w:szCs w:val="24"/>
              </w:rPr>
              <w:br/>
              <w:t>Подпись _______</w:t>
            </w:r>
          </w:p>
        </w:tc>
        <w:tc>
          <w:tcPr>
            <w:tcW w:w="1984" w:type="dxa"/>
            <w:gridSpan w:val="3"/>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r w:rsidRPr="00D45969">
              <w:rPr>
                <w:rFonts w:ascii="Times New Roman" w:hAnsi="Times New Roman" w:cs="Times New Roman"/>
                <w:sz w:val="24"/>
                <w:szCs w:val="24"/>
              </w:rPr>
              <w:br/>
              <w:t xml:space="preserve">проверено    </w:t>
            </w:r>
            <w:r w:rsidRPr="00D45969">
              <w:rPr>
                <w:rFonts w:ascii="Times New Roman" w:hAnsi="Times New Roman" w:cs="Times New Roman"/>
                <w:sz w:val="24"/>
                <w:szCs w:val="24"/>
              </w:rPr>
              <w:br/>
              <w:t>"__" ____ 20_ г.</w:t>
            </w:r>
            <w:r w:rsidRPr="00D45969">
              <w:rPr>
                <w:rFonts w:ascii="Times New Roman" w:hAnsi="Times New Roman" w:cs="Times New Roman"/>
                <w:sz w:val="24"/>
                <w:szCs w:val="24"/>
              </w:rPr>
              <w:br/>
              <w:t>Подпись ________</w:t>
            </w:r>
          </w:p>
        </w:tc>
        <w:tc>
          <w:tcPr>
            <w:tcW w:w="1944" w:type="dxa"/>
            <w:gridSpan w:val="2"/>
            <w:tcBorders>
              <w:top w:val="single" w:sz="6" w:space="0" w:color="auto"/>
              <w:left w:val="single" w:sz="6" w:space="0" w:color="auto"/>
              <w:bottom w:val="single" w:sz="6" w:space="0" w:color="auto"/>
              <w:right w:val="single" w:sz="6" w:space="0" w:color="auto"/>
            </w:tcBorders>
          </w:tcPr>
          <w:p w:rsidR="000006AA"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r w:rsidRPr="00D45969">
              <w:rPr>
                <w:rFonts w:ascii="Times New Roman" w:hAnsi="Times New Roman" w:cs="Times New Roman"/>
                <w:sz w:val="24"/>
                <w:szCs w:val="24"/>
              </w:rPr>
              <w:br/>
              <w:t xml:space="preserve">проверено    </w:t>
            </w:r>
            <w:r w:rsidRPr="00D45969">
              <w:rPr>
                <w:rFonts w:ascii="Times New Roman" w:hAnsi="Times New Roman" w:cs="Times New Roman"/>
                <w:sz w:val="24"/>
                <w:szCs w:val="24"/>
              </w:rPr>
              <w:br/>
              <w:t>"__" ____ 20_ г.</w:t>
            </w:r>
            <w:r w:rsidRPr="00D45969">
              <w:rPr>
                <w:rFonts w:ascii="Times New Roman" w:hAnsi="Times New Roman" w:cs="Times New Roman"/>
                <w:sz w:val="24"/>
                <w:szCs w:val="24"/>
              </w:rPr>
              <w:br/>
              <w:t>Подпись</w:t>
            </w:r>
          </w:p>
          <w:p w:rsidR="00992388" w:rsidRPr="00D45969" w:rsidRDefault="00992388" w:rsidP="00D4596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w:t>
            </w:r>
          </w:p>
        </w:tc>
      </w:tr>
    </w:tbl>
    <w:p w:rsidR="000006AA" w:rsidRPr="00D45969" w:rsidRDefault="000006AA" w:rsidP="00D45969">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701"/>
        <w:gridCol w:w="1843"/>
        <w:gridCol w:w="1843"/>
        <w:gridCol w:w="1984"/>
        <w:gridCol w:w="1985"/>
      </w:tblGrid>
      <w:tr w:rsidR="000006AA" w:rsidRPr="00D45969" w:rsidTr="00992388">
        <w:trPr>
          <w:trHeight w:val="600"/>
        </w:trPr>
        <w:tc>
          <w:tcPr>
            <w:tcW w:w="1701"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r w:rsidRPr="00D45969">
              <w:rPr>
                <w:rFonts w:ascii="Times New Roman" w:hAnsi="Times New Roman" w:cs="Times New Roman"/>
                <w:sz w:val="24"/>
                <w:szCs w:val="24"/>
              </w:rPr>
              <w:br/>
              <w:t xml:space="preserve">проверено   </w:t>
            </w:r>
            <w:r w:rsidRPr="00D45969">
              <w:rPr>
                <w:rFonts w:ascii="Times New Roman" w:hAnsi="Times New Roman" w:cs="Times New Roman"/>
                <w:sz w:val="24"/>
                <w:szCs w:val="24"/>
              </w:rPr>
              <w:br/>
              <w:t>"__" ___ 20_ г.</w:t>
            </w:r>
            <w:r w:rsidRPr="00D45969">
              <w:rPr>
                <w:rFonts w:ascii="Times New Roman" w:hAnsi="Times New Roman" w:cs="Times New Roman"/>
                <w:sz w:val="24"/>
                <w:szCs w:val="24"/>
              </w:rPr>
              <w:br/>
              <w:t xml:space="preserve">Подпись ______ </w:t>
            </w:r>
          </w:p>
        </w:tc>
        <w:tc>
          <w:tcPr>
            <w:tcW w:w="1843"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r w:rsidRPr="00D45969">
              <w:rPr>
                <w:rFonts w:ascii="Times New Roman" w:hAnsi="Times New Roman" w:cs="Times New Roman"/>
                <w:sz w:val="24"/>
                <w:szCs w:val="24"/>
              </w:rPr>
              <w:br/>
              <w:t xml:space="preserve">проверено   </w:t>
            </w:r>
            <w:r w:rsidRPr="00D45969">
              <w:rPr>
                <w:rFonts w:ascii="Times New Roman" w:hAnsi="Times New Roman" w:cs="Times New Roman"/>
                <w:sz w:val="24"/>
                <w:szCs w:val="24"/>
              </w:rPr>
              <w:br/>
              <w:t>"__" ___ 20_ г.</w:t>
            </w:r>
            <w:r w:rsidRPr="00D45969">
              <w:rPr>
                <w:rFonts w:ascii="Times New Roman" w:hAnsi="Times New Roman" w:cs="Times New Roman"/>
                <w:sz w:val="24"/>
                <w:szCs w:val="24"/>
              </w:rPr>
              <w:br/>
              <w:t>Подпись _______</w:t>
            </w:r>
          </w:p>
        </w:tc>
        <w:tc>
          <w:tcPr>
            <w:tcW w:w="1843"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r w:rsidRPr="00D45969">
              <w:rPr>
                <w:rFonts w:ascii="Times New Roman" w:hAnsi="Times New Roman" w:cs="Times New Roman"/>
                <w:sz w:val="24"/>
                <w:szCs w:val="24"/>
              </w:rPr>
              <w:br/>
              <w:t xml:space="preserve">проверено   </w:t>
            </w:r>
            <w:r w:rsidRPr="00D45969">
              <w:rPr>
                <w:rFonts w:ascii="Times New Roman" w:hAnsi="Times New Roman" w:cs="Times New Roman"/>
                <w:sz w:val="24"/>
                <w:szCs w:val="24"/>
              </w:rPr>
              <w:br/>
              <w:t>"__" ___ 20_ г.</w:t>
            </w:r>
            <w:r w:rsidRPr="00D45969">
              <w:rPr>
                <w:rFonts w:ascii="Times New Roman" w:hAnsi="Times New Roman" w:cs="Times New Roman"/>
                <w:sz w:val="24"/>
                <w:szCs w:val="24"/>
              </w:rPr>
              <w:br/>
              <w:t>Подпись _______</w:t>
            </w:r>
          </w:p>
        </w:tc>
        <w:tc>
          <w:tcPr>
            <w:tcW w:w="1984"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r w:rsidRPr="00D45969">
              <w:rPr>
                <w:rFonts w:ascii="Times New Roman" w:hAnsi="Times New Roman" w:cs="Times New Roman"/>
                <w:sz w:val="24"/>
                <w:szCs w:val="24"/>
              </w:rPr>
              <w:br/>
              <w:t xml:space="preserve">проверено    </w:t>
            </w:r>
            <w:r w:rsidRPr="00D45969">
              <w:rPr>
                <w:rFonts w:ascii="Times New Roman" w:hAnsi="Times New Roman" w:cs="Times New Roman"/>
                <w:sz w:val="24"/>
                <w:szCs w:val="24"/>
              </w:rPr>
              <w:br/>
              <w:t>"__" ____ 20_ г.</w:t>
            </w:r>
            <w:r w:rsidRPr="00D45969">
              <w:rPr>
                <w:rFonts w:ascii="Times New Roman" w:hAnsi="Times New Roman" w:cs="Times New Roman"/>
                <w:sz w:val="24"/>
                <w:szCs w:val="24"/>
              </w:rPr>
              <w:br/>
              <w:t>Подпись ________</w:t>
            </w:r>
          </w:p>
        </w:tc>
        <w:tc>
          <w:tcPr>
            <w:tcW w:w="19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r w:rsidRPr="00D45969">
              <w:rPr>
                <w:rFonts w:ascii="Times New Roman" w:hAnsi="Times New Roman" w:cs="Times New Roman"/>
                <w:sz w:val="24"/>
                <w:szCs w:val="24"/>
              </w:rPr>
              <w:br/>
              <w:t xml:space="preserve">проверено    </w:t>
            </w:r>
            <w:r w:rsidRPr="00D45969">
              <w:rPr>
                <w:rFonts w:ascii="Times New Roman" w:hAnsi="Times New Roman" w:cs="Times New Roman"/>
                <w:sz w:val="24"/>
                <w:szCs w:val="24"/>
              </w:rPr>
              <w:br/>
              <w:t>"__" ____ 20_ г.</w:t>
            </w:r>
            <w:r w:rsidRPr="00D45969">
              <w:rPr>
                <w:rFonts w:ascii="Times New Roman" w:hAnsi="Times New Roman" w:cs="Times New Roman"/>
                <w:sz w:val="24"/>
                <w:szCs w:val="24"/>
              </w:rPr>
              <w:br/>
              <w:t>Подпись</w:t>
            </w:r>
          </w:p>
        </w:tc>
      </w:tr>
      <w:tr w:rsidR="000006AA" w:rsidRPr="00D45969" w:rsidTr="00992388">
        <w:trPr>
          <w:trHeight w:val="600"/>
        </w:trPr>
        <w:tc>
          <w:tcPr>
            <w:tcW w:w="1701"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r w:rsidRPr="00D45969">
              <w:rPr>
                <w:rFonts w:ascii="Times New Roman" w:hAnsi="Times New Roman" w:cs="Times New Roman"/>
                <w:sz w:val="24"/>
                <w:szCs w:val="24"/>
              </w:rPr>
              <w:br/>
              <w:t xml:space="preserve">проверено   </w:t>
            </w:r>
            <w:r w:rsidRPr="00D45969">
              <w:rPr>
                <w:rFonts w:ascii="Times New Roman" w:hAnsi="Times New Roman" w:cs="Times New Roman"/>
                <w:sz w:val="24"/>
                <w:szCs w:val="24"/>
              </w:rPr>
              <w:br/>
              <w:t>"__" ___ 20_ г.</w:t>
            </w:r>
            <w:r w:rsidRPr="00D45969">
              <w:rPr>
                <w:rFonts w:ascii="Times New Roman" w:hAnsi="Times New Roman" w:cs="Times New Roman"/>
                <w:sz w:val="24"/>
                <w:szCs w:val="24"/>
              </w:rPr>
              <w:br/>
              <w:t xml:space="preserve">Подпись ______ </w:t>
            </w:r>
          </w:p>
        </w:tc>
        <w:tc>
          <w:tcPr>
            <w:tcW w:w="1843"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r w:rsidRPr="00D45969">
              <w:rPr>
                <w:rFonts w:ascii="Times New Roman" w:hAnsi="Times New Roman" w:cs="Times New Roman"/>
                <w:sz w:val="24"/>
                <w:szCs w:val="24"/>
              </w:rPr>
              <w:br/>
              <w:t xml:space="preserve">проверено   </w:t>
            </w:r>
            <w:r w:rsidRPr="00D45969">
              <w:rPr>
                <w:rFonts w:ascii="Times New Roman" w:hAnsi="Times New Roman" w:cs="Times New Roman"/>
                <w:sz w:val="24"/>
                <w:szCs w:val="24"/>
              </w:rPr>
              <w:br/>
              <w:t>"__" ___ 20_ г.</w:t>
            </w:r>
            <w:r w:rsidRPr="00D45969">
              <w:rPr>
                <w:rFonts w:ascii="Times New Roman" w:hAnsi="Times New Roman" w:cs="Times New Roman"/>
                <w:sz w:val="24"/>
                <w:szCs w:val="24"/>
              </w:rPr>
              <w:br/>
              <w:t>Подпись _______</w:t>
            </w:r>
          </w:p>
        </w:tc>
        <w:tc>
          <w:tcPr>
            <w:tcW w:w="1843"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r w:rsidRPr="00D45969">
              <w:rPr>
                <w:rFonts w:ascii="Times New Roman" w:hAnsi="Times New Roman" w:cs="Times New Roman"/>
                <w:sz w:val="24"/>
                <w:szCs w:val="24"/>
              </w:rPr>
              <w:br/>
              <w:t xml:space="preserve">проверено   </w:t>
            </w:r>
            <w:r w:rsidRPr="00D45969">
              <w:rPr>
                <w:rFonts w:ascii="Times New Roman" w:hAnsi="Times New Roman" w:cs="Times New Roman"/>
                <w:sz w:val="24"/>
                <w:szCs w:val="24"/>
              </w:rPr>
              <w:br/>
              <w:t>"__" ___ 20_ г.</w:t>
            </w:r>
            <w:r w:rsidRPr="00D45969">
              <w:rPr>
                <w:rFonts w:ascii="Times New Roman" w:hAnsi="Times New Roman" w:cs="Times New Roman"/>
                <w:sz w:val="24"/>
                <w:szCs w:val="24"/>
              </w:rPr>
              <w:br/>
              <w:t>Подпись _______</w:t>
            </w:r>
          </w:p>
        </w:tc>
        <w:tc>
          <w:tcPr>
            <w:tcW w:w="1984"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r w:rsidRPr="00D45969">
              <w:rPr>
                <w:rFonts w:ascii="Times New Roman" w:hAnsi="Times New Roman" w:cs="Times New Roman"/>
                <w:sz w:val="24"/>
                <w:szCs w:val="24"/>
              </w:rPr>
              <w:br/>
              <w:t xml:space="preserve">проверено    </w:t>
            </w:r>
            <w:r w:rsidRPr="00D45969">
              <w:rPr>
                <w:rFonts w:ascii="Times New Roman" w:hAnsi="Times New Roman" w:cs="Times New Roman"/>
                <w:sz w:val="24"/>
                <w:szCs w:val="24"/>
              </w:rPr>
              <w:br/>
              <w:t>"__" ____ 20_ г.</w:t>
            </w:r>
            <w:r w:rsidRPr="00D45969">
              <w:rPr>
                <w:rFonts w:ascii="Times New Roman" w:hAnsi="Times New Roman" w:cs="Times New Roman"/>
                <w:sz w:val="24"/>
                <w:szCs w:val="24"/>
              </w:rPr>
              <w:br/>
              <w:t>Подпись ________</w:t>
            </w:r>
          </w:p>
        </w:tc>
        <w:tc>
          <w:tcPr>
            <w:tcW w:w="19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r w:rsidRPr="00D45969">
              <w:rPr>
                <w:rFonts w:ascii="Times New Roman" w:hAnsi="Times New Roman" w:cs="Times New Roman"/>
                <w:sz w:val="24"/>
                <w:szCs w:val="24"/>
              </w:rPr>
              <w:br/>
              <w:t xml:space="preserve">проверено    </w:t>
            </w:r>
            <w:r w:rsidRPr="00D45969">
              <w:rPr>
                <w:rFonts w:ascii="Times New Roman" w:hAnsi="Times New Roman" w:cs="Times New Roman"/>
                <w:sz w:val="24"/>
                <w:szCs w:val="24"/>
              </w:rPr>
              <w:br/>
              <w:t>"__" ____ 20_ г.</w:t>
            </w:r>
            <w:r w:rsidRPr="00D45969">
              <w:rPr>
                <w:rFonts w:ascii="Times New Roman" w:hAnsi="Times New Roman" w:cs="Times New Roman"/>
                <w:sz w:val="24"/>
                <w:szCs w:val="24"/>
              </w:rPr>
              <w:br/>
              <w:t>Подпись</w:t>
            </w:r>
          </w:p>
        </w:tc>
      </w:tr>
    </w:tbl>
    <w:p w:rsidR="00854F2E" w:rsidRPr="00854F2E" w:rsidRDefault="00854F2E" w:rsidP="00854F2E">
      <w:pPr>
        <w:pStyle w:val="ConsPlusTitle"/>
        <w:widowControl/>
        <w:jc w:val="right"/>
        <w:rPr>
          <w:rFonts w:ascii="Times New Roman" w:hAnsi="Times New Roman" w:cs="Times New Roman"/>
          <w:b w:val="0"/>
          <w:sz w:val="24"/>
          <w:szCs w:val="24"/>
        </w:rPr>
      </w:pPr>
      <w:r w:rsidRPr="00854F2E">
        <w:rPr>
          <w:rFonts w:ascii="Times New Roman" w:hAnsi="Times New Roman" w:cs="Times New Roman"/>
          <w:b w:val="0"/>
          <w:sz w:val="24"/>
          <w:szCs w:val="24"/>
        </w:rPr>
        <w:lastRenderedPageBreak/>
        <w:t>Приложение № 3</w:t>
      </w:r>
    </w:p>
    <w:p w:rsidR="000006AA" w:rsidRPr="00D45969" w:rsidRDefault="000006AA" w:rsidP="00992388">
      <w:pPr>
        <w:pStyle w:val="ConsPlusTitle"/>
        <w:widowControl/>
        <w:jc w:val="center"/>
        <w:rPr>
          <w:rFonts w:ascii="Times New Roman" w:hAnsi="Times New Roman" w:cs="Times New Roman"/>
          <w:sz w:val="24"/>
          <w:szCs w:val="24"/>
        </w:rPr>
      </w:pPr>
      <w:r w:rsidRPr="00D45969">
        <w:rPr>
          <w:rFonts w:ascii="Times New Roman" w:hAnsi="Times New Roman" w:cs="Times New Roman"/>
          <w:sz w:val="24"/>
          <w:szCs w:val="24"/>
        </w:rPr>
        <w:t>КОНТРОЛЬНАЯ КАРТОЧКА</w:t>
      </w:r>
    </w:p>
    <w:p w:rsidR="000006AA" w:rsidRPr="00D45969" w:rsidRDefault="000006AA" w:rsidP="00D45969">
      <w:pPr>
        <w:pStyle w:val="ConsPlusNormal"/>
        <w:widowControl/>
        <w:ind w:firstLine="540"/>
        <w:jc w:val="both"/>
        <w:rPr>
          <w:rFonts w:ascii="Times New Roman" w:hAnsi="Times New Roman" w:cs="Times New Roman"/>
          <w:sz w:val="24"/>
          <w:szCs w:val="24"/>
        </w:rPr>
      </w:pPr>
    </w:p>
    <w:p w:rsidR="000006AA" w:rsidRPr="00D45969" w:rsidRDefault="000006AA" w:rsidP="00D45969">
      <w:pPr>
        <w:pStyle w:val="ConsPlusNonformat"/>
        <w:widowControl/>
        <w:rPr>
          <w:rFonts w:ascii="Times New Roman" w:hAnsi="Times New Roman" w:cs="Times New Roman"/>
          <w:sz w:val="24"/>
          <w:szCs w:val="24"/>
        </w:rPr>
      </w:pPr>
      <w:r w:rsidRPr="00D45969">
        <w:rPr>
          <w:rFonts w:ascii="Times New Roman" w:hAnsi="Times New Roman" w:cs="Times New Roman"/>
          <w:sz w:val="24"/>
          <w:szCs w:val="24"/>
        </w:rPr>
        <w:t>Фамилия __________________________________________________________</w:t>
      </w:r>
    </w:p>
    <w:p w:rsidR="000006AA" w:rsidRPr="00D45969" w:rsidRDefault="000006AA" w:rsidP="00D45969">
      <w:pPr>
        <w:pStyle w:val="ConsPlusNonformat"/>
        <w:widowControl/>
        <w:rPr>
          <w:rFonts w:ascii="Times New Roman" w:hAnsi="Times New Roman" w:cs="Times New Roman"/>
          <w:sz w:val="24"/>
          <w:szCs w:val="24"/>
        </w:rPr>
      </w:pPr>
      <w:r w:rsidRPr="00D45969">
        <w:rPr>
          <w:rFonts w:ascii="Times New Roman" w:hAnsi="Times New Roman" w:cs="Times New Roman"/>
          <w:sz w:val="24"/>
          <w:szCs w:val="24"/>
        </w:rPr>
        <w:t>Имя __________________________________________________________</w:t>
      </w:r>
      <w:r w:rsidR="00992388">
        <w:rPr>
          <w:rFonts w:ascii="Times New Roman" w:hAnsi="Times New Roman" w:cs="Times New Roman"/>
          <w:sz w:val="24"/>
          <w:szCs w:val="24"/>
        </w:rPr>
        <w:t>____</w:t>
      </w:r>
    </w:p>
    <w:p w:rsidR="000006AA" w:rsidRPr="00D45969" w:rsidRDefault="000006AA" w:rsidP="00D45969">
      <w:pPr>
        <w:pStyle w:val="ConsPlusNonformat"/>
        <w:widowControl/>
        <w:rPr>
          <w:rFonts w:ascii="Times New Roman" w:hAnsi="Times New Roman" w:cs="Times New Roman"/>
          <w:sz w:val="24"/>
          <w:szCs w:val="24"/>
        </w:rPr>
      </w:pPr>
      <w:r w:rsidRPr="00D45969">
        <w:rPr>
          <w:rFonts w:ascii="Times New Roman" w:hAnsi="Times New Roman" w:cs="Times New Roman"/>
          <w:sz w:val="24"/>
          <w:szCs w:val="24"/>
        </w:rPr>
        <w:t>Отчество ________________________________________________________</w:t>
      </w:r>
      <w:r w:rsidR="00992388">
        <w:rPr>
          <w:rFonts w:ascii="Times New Roman" w:hAnsi="Times New Roman" w:cs="Times New Roman"/>
          <w:sz w:val="24"/>
          <w:szCs w:val="24"/>
        </w:rPr>
        <w:t>_</w:t>
      </w:r>
      <w:r w:rsidRPr="00D45969">
        <w:rPr>
          <w:rFonts w:ascii="Times New Roman" w:hAnsi="Times New Roman" w:cs="Times New Roman"/>
          <w:sz w:val="24"/>
          <w:szCs w:val="24"/>
        </w:rPr>
        <w:t>_</w:t>
      </w:r>
    </w:p>
    <w:p w:rsidR="000006AA" w:rsidRPr="00D45969" w:rsidRDefault="000006AA" w:rsidP="00D45969">
      <w:pPr>
        <w:pStyle w:val="ConsPlusNonformat"/>
        <w:widowControl/>
        <w:rPr>
          <w:rFonts w:ascii="Times New Roman" w:hAnsi="Times New Roman" w:cs="Times New Roman"/>
          <w:sz w:val="24"/>
          <w:szCs w:val="24"/>
        </w:rPr>
      </w:pPr>
    </w:p>
    <w:p w:rsidR="000006AA" w:rsidRPr="00D45969" w:rsidRDefault="000006AA" w:rsidP="00D45969">
      <w:pPr>
        <w:pStyle w:val="ConsPlusNonformat"/>
        <w:widowControl/>
        <w:rPr>
          <w:rFonts w:ascii="Times New Roman" w:hAnsi="Times New Roman" w:cs="Times New Roman"/>
          <w:sz w:val="24"/>
          <w:szCs w:val="24"/>
        </w:rPr>
      </w:pPr>
      <w:r w:rsidRPr="00D45969">
        <w:rPr>
          <w:rFonts w:ascii="Times New Roman" w:hAnsi="Times New Roman" w:cs="Times New Roman"/>
          <w:sz w:val="24"/>
          <w:szCs w:val="24"/>
        </w:rPr>
        <w:t>Отметки о выдаче личного дела</w:t>
      </w:r>
    </w:p>
    <w:p w:rsidR="000006AA" w:rsidRPr="00D45969" w:rsidRDefault="000006AA" w:rsidP="00D45969">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755"/>
        <w:gridCol w:w="2025"/>
        <w:gridCol w:w="1620"/>
        <w:gridCol w:w="1485"/>
        <w:gridCol w:w="1890"/>
      </w:tblGrid>
      <w:tr w:rsidR="000006AA" w:rsidRPr="00D45969" w:rsidTr="00D45969">
        <w:trPr>
          <w:trHeight w:val="36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Кому выдано  </w:t>
            </w: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Расписка  </w:t>
            </w:r>
            <w:r w:rsidRPr="00D45969">
              <w:rPr>
                <w:rFonts w:ascii="Times New Roman" w:hAnsi="Times New Roman" w:cs="Times New Roman"/>
                <w:sz w:val="24"/>
                <w:szCs w:val="24"/>
              </w:rPr>
              <w:br/>
              <w:t>в получении</w:t>
            </w: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N телефона</w:t>
            </w: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Дата возврата</w:t>
            </w: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D4596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bl>
    <w:p w:rsidR="000006AA" w:rsidRPr="00D45969" w:rsidRDefault="000006AA" w:rsidP="00D45969">
      <w:pPr>
        <w:pStyle w:val="ConsPlusNormal"/>
        <w:widowControl/>
        <w:ind w:firstLine="540"/>
        <w:jc w:val="both"/>
        <w:rPr>
          <w:rFonts w:ascii="Times New Roman" w:hAnsi="Times New Roman" w:cs="Times New Roman"/>
          <w:sz w:val="24"/>
          <w:szCs w:val="24"/>
        </w:rPr>
      </w:pPr>
    </w:p>
    <w:p w:rsidR="000006AA" w:rsidRPr="00D45969" w:rsidRDefault="000006AA" w:rsidP="00D45969">
      <w:pPr>
        <w:pStyle w:val="ConsPlusNormal"/>
        <w:widowControl/>
        <w:ind w:firstLine="540"/>
        <w:jc w:val="both"/>
        <w:rPr>
          <w:rFonts w:ascii="Times New Roman" w:hAnsi="Times New Roman" w:cs="Times New Roman"/>
          <w:sz w:val="24"/>
          <w:szCs w:val="24"/>
        </w:rPr>
      </w:pPr>
    </w:p>
    <w:p w:rsidR="000006AA" w:rsidRPr="00D45969" w:rsidRDefault="000006AA" w:rsidP="00D45969">
      <w:pPr>
        <w:pStyle w:val="ConsPlusNormal"/>
        <w:widowControl/>
        <w:ind w:firstLine="540"/>
        <w:jc w:val="both"/>
        <w:rPr>
          <w:rFonts w:ascii="Times New Roman" w:hAnsi="Times New Roman" w:cs="Times New Roman"/>
          <w:sz w:val="24"/>
          <w:szCs w:val="24"/>
        </w:rPr>
      </w:pPr>
    </w:p>
    <w:p w:rsidR="000006AA" w:rsidRPr="00D45969" w:rsidRDefault="000006AA" w:rsidP="00D45969">
      <w:pPr>
        <w:pStyle w:val="ConsPlusNormal"/>
        <w:widowControl/>
        <w:ind w:firstLine="540"/>
        <w:jc w:val="both"/>
        <w:rPr>
          <w:rFonts w:ascii="Times New Roman" w:hAnsi="Times New Roman" w:cs="Times New Roman"/>
          <w:sz w:val="24"/>
          <w:szCs w:val="24"/>
        </w:rPr>
      </w:pPr>
    </w:p>
    <w:p w:rsidR="000006AA" w:rsidRPr="00D45969" w:rsidRDefault="000006AA" w:rsidP="00D45969">
      <w:pPr>
        <w:pStyle w:val="ConsPlusNormal"/>
        <w:widowControl/>
        <w:ind w:firstLine="0"/>
        <w:jc w:val="both"/>
        <w:rPr>
          <w:rFonts w:ascii="Times New Roman" w:hAnsi="Times New Roman" w:cs="Times New Roman"/>
          <w:sz w:val="24"/>
          <w:szCs w:val="24"/>
        </w:rPr>
      </w:pPr>
      <w:r w:rsidRPr="00D45969">
        <w:rPr>
          <w:rFonts w:ascii="Times New Roman" w:hAnsi="Times New Roman" w:cs="Times New Roman"/>
          <w:sz w:val="24"/>
          <w:szCs w:val="24"/>
        </w:rPr>
        <w:t xml:space="preserve">                                                                           </w:t>
      </w:r>
    </w:p>
    <w:p w:rsidR="000006AA" w:rsidRPr="00D45969" w:rsidRDefault="000006AA" w:rsidP="00D45969">
      <w:pPr>
        <w:pStyle w:val="ConsPlusNormal"/>
        <w:widowControl/>
        <w:ind w:firstLine="0"/>
        <w:jc w:val="right"/>
        <w:rPr>
          <w:rFonts w:ascii="Times New Roman" w:hAnsi="Times New Roman" w:cs="Times New Roman"/>
          <w:sz w:val="24"/>
          <w:szCs w:val="24"/>
        </w:rPr>
      </w:pPr>
      <w:r w:rsidRPr="00D45969">
        <w:rPr>
          <w:rFonts w:ascii="Times New Roman" w:hAnsi="Times New Roman" w:cs="Times New Roman"/>
          <w:sz w:val="24"/>
          <w:szCs w:val="24"/>
        </w:rPr>
        <w:br w:type="page"/>
      </w:r>
      <w:r w:rsidR="00854F2E">
        <w:rPr>
          <w:rFonts w:ascii="Times New Roman" w:hAnsi="Times New Roman" w:cs="Times New Roman"/>
          <w:sz w:val="24"/>
          <w:szCs w:val="24"/>
        </w:rPr>
        <w:lastRenderedPageBreak/>
        <w:t xml:space="preserve">     Приложение №4</w:t>
      </w:r>
    </w:p>
    <w:p w:rsidR="000006AA" w:rsidRPr="00D45969" w:rsidRDefault="000006AA" w:rsidP="00D45969">
      <w:pPr>
        <w:pStyle w:val="ConsPlusNormal"/>
        <w:widowControl/>
        <w:ind w:firstLine="540"/>
        <w:jc w:val="both"/>
        <w:rPr>
          <w:rFonts w:ascii="Times New Roman" w:hAnsi="Times New Roman" w:cs="Times New Roman"/>
          <w:sz w:val="24"/>
          <w:szCs w:val="24"/>
        </w:rPr>
      </w:pPr>
    </w:p>
    <w:p w:rsidR="000006AA" w:rsidRPr="00D45969" w:rsidRDefault="000006AA" w:rsidP="00D45969">
      <w:pPr>
        <w:pStyle w:val="ConsPlusNormal"/>
        <w:widowControl/>
        <w:ind w:firstLine="0"/>
        <w:jc w:val="center"/>
        <w:rPr>
          <w:rFonts w:ascii="Times New Roman" w:hAnsi="Times New Roman" w:cs="Times New Roman"/>
          <w:sz w:val="24"/>
          <w:szCs w:val="24"/>
        </w:rPr>
      </w:pPr>
      <w:r w:rsidRPr="00D45969">
        <w:rPr>
          <w:rFonts w:ascii="Times New Roman" w:hAnsi="Times New Roman" w:cs="Times New Roman"/>
          <w:sz w:val="24"/>
          <w:szCs w:val="24"/>
        </w:rPr>
        <w:t>ОПИСЬ</w:t>
      </w:r>
    </w:p>
    <w:p w:rsidR="000006AA" w:rsidRDefault="000006AA" w:rsidP="00B56E39">
      <w:pPr>
        <w:pStyle w:val="ConsPlusNormal"/>
        <w:widowControl/>
        <w:ind w:firstLine="0"/>
        <w:jc w:val="center"/>
        <w:rPr>
          <w:rFonts w:ascii="Times New Roman" w:hAnsi="Times New Roman" w:cs="Times New Roman"/>
          <w:sz w:val="24"/>
          <w:szCs w:val="24"/>
        </w:rPr>
      </w:pPr>
      <w:r w:rsidRPr="00D45969">
        <w:rPr>
          <w:rFonts w:ascii="Times New Roman" w:hAnsi="Times New Roman" w:cs="Times New Roman"/>
          <w:sz w:val="24"/>
          <w:szCs w:val="24"/>
        </w:rPr>
        <w:t>документов, имеющихся в личном деле</w:t>
      </w:r>
    </w:p>
    <w:p w:rsidR="00B56E39" w:rsidRPr="00D45969" w:rsidRDefault="00B56E39" w:rsidP="00B56E39">
      <w:pPr>
        <w:pStyle w:val="ConsPlusNormal"/>
        <w:widowControl/>
        <w:ind w:firstLine="0"/>
        <w:jc w:val="center"/>
        <w:rPr>
          <w:rFonts w:ascii="Times New Roman" w:hAnsi="Times New Roman" w:cs="Times New Roman"/>
          <w:sz w:val="24"/>
          <w:szCs w:val="24"/>
        </w:rPr>
      </w:pPr>
    </w:p>
    <w:p w:rsidR="000006AA" w:rsidRPr="00D45969" w:rsidRDefault="000006AA" w:rsidP="00B56E39">
      <w:pPr>
        <w:pStyle w:val="ConsPlusNonformat"/>
        <w:widowControl/>
        <w:jc w:val="center"/>
        <w:rPr>
          <w:rFonts w:ascii="Times New Roman" w:hAnsi="Times New Roman" w:cs="Times New Roman"/>
          <w:sz w:val="24"/>
          <w:szCs w:val="24"/>
        </w:rPr>
      </w:pPr>
      <w:r w:rsidRPr="00D45969">
        <w:rPr>
          <w:rFonts w:ascii="Times New Roman" w:hAnsi="Times New Roman" w:cs="Times New Roman"/>
          <w:sz w:val="24"/>
          <w:szCs w:val="24"/>
        </w:rPr>
        <w:t>___________________________________________________________________</w:t>
      </w:r>
    </w:p>
    <w:p w:rsidR="000006AA" w:rsidRPr="00D45969" w:rsidRDefault="000006AA" w:rsidP="00D45969">
      <w:pPr>
        <w:pStyle w:val="ConsPlusNonformat"/>
        <w:widowControl/>
        <w:jc w:val="center"/>
        <w:rPr>
          <w:rFonts w:ascii="Times New Roman" w:hAnsi="Times New Roman" w:cs="Times New Roman"/>
          <w:sz w:val="24"/>
          <w:szCs w:val="24"/>
        </w:rPr>
      </w:pPr>
      <w:r w:rsidRPr="00D45969">
        <w:rPr>
          <w:rFonts w:ascii="Times New Roman" w:hAnsi="Times New Roman" w:cs="Times New Roman"/>
          <w:sz w:val="24"/>
          <w:szCs w:val="24"/>
        </w:rPr>
        <w:t>фамилия</w:t>
      </w:r>
    </w:p>
    <w:p w:rsidR="00B56E39" w:rsidRDefault="000006AA" w:rsidP="00D45969">
      <w:pPr>
        <w:pStyle w:val="ConsPlusNonformat"/>
        <w:widowControl/>
        <w:jc w:val="center"/>
        <w:rPr>
          <w:rFonts w:ascii="Times New Roman" w:hAnsi="Times New Roman" w:cs="Times New Roman"/>
          <w:sz w:val="24"/>
          <w:szCs w:val="24"/>
        </w:rPr>
      </w:pPr>
      <w:r w:rsidRPr="00D45969">
        <w:rPr>
          <w:rFonts w:ascii="Times New Roman" w:hAnsi="Times New Roman" w:cs="Times New Roman"/>
          <w:sz w:val="24"/>
          <w:szCs w:val="24"/>
        </w:rPr>
        <w:t xml:space="preserve">__________________________________________________________________                   </w:t>
      </w:r>
    </w:p>
    <w:p w:rsidR="000006AA" w:rsidRPr="00D45969" w:rsidRDefault="000006AA" w:rsidP="00D45969">
      <w:pPr>
        <w:pStyle w:val="ConsPlusNonformat"/>
        <w:widowControl/>
        <w:jc w:val="center"/>
        <w:rPr>
          <w:rFonts w:ascii="Times New Roman" w:hAnsi="Times New Roman" w:cs="Times New Roman"/>
          <w:sz w:val="24"/>
          <w:szCs w:val="24"/>
        </w:rPr>
      </w:pPr>
      <w:r w:rsidRPr="00D45969">
        <w:rPr>
          <w:rFonts w:ascii="Times New Roman" w:hAnsi="Times New Roman" w:cs="Times New Roman"/>
          <w:sz w:val="24"/>
          <w:szCs w:val="24"/>
        </w:rPr>
        <w:t>имя, отчество</w:t>
      </w:r>
    </w:p>
    <w:p w:rsidR="000006AA" w:rsidRPr="00D45969" w:rsidRDefault="000006AA" w:rsidP="00D45969">
      <w:pPr>
        <w:pStyle w:val="ConsPlusNormal"/>
        <w:widowControl/>
        <w:ind w:firstLine="0"/>
        <w:jc w:val="both"/>
        <w:rPr>
          <w:rFonts w:ascii="Times New Roman" w:hAnsi="Times New Roman" w:cs="Times New Roman"/>
          <w:sz w:val="24"/>
          <w:szCs w:val="24"/>
        </w:rPr>
      </w:pPr>
    </w:p>
    <w:p w:rsidR="000006AA" w:rsidRPr="00D45969" w:rsidRDefault="000006AA" w:rsidP="00D45969">
      <w:pPr>
        <w:pStyle w:val="ConsPlusNormal"/>
        <w:widowControl/>
        <w:ind w:firstLine="540"/>
        <w:jc w:val="both"/>
        <w:rPr>
          <w:rFonts w:ascii="Times New Roman" w:hAnsi="Times New Roman" w:cs="Times New Roman"/>
          <w:sz w:val="24"/>
          <w:szCs w:val="24"/>
        </w:rPr>
      </w:pPr>
    </w:p>
    <w:tbl>
      <w:tblPr>
        <w:tblpPr w:leftFromText="180" w:rightFromText="180" w:vertAnchor="text" w:horzAnchor="margin" w:tblpY="-105"/>
        <w:tblOverlap w:val="never"/>
        <w:tblW w:w="0" w:type="auto"/>
        <w:tblLayout w:type="fixed"/>
        <w:tblCellMar>
          <w:left w:w="70" w:type="dxa"/>
          <w:right w:w="70" w:type="dxa"/>
        </w:tblCellMar>
        <w:tblLook w:val="0000"/>
      </w:tblPr>
      <w:tblGrid>
        <w:gridCol w:w="405"/>
        <w:gridCol w:w="3776"/>
        <w:gridCol w:w="1620"/>
        <w:gridCol w:w="945"/>
        <w:gridCol w:w="1080"/>
        <w:gridCol w:w="1600"/>
      </w:tblGrid>
      <w:tr w:rsidR="000006AA" w:rsidRPr="00D45969" w:rsidTr="00B56E39">
        <w:trPr>
          <w:trHeight w:val="48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NN</w:t>
            </w: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Наименование документа </w:t>
            </w: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Дата    </w:t>
            </w:r>
            <w:r w:rsidRPr="00D45969">
              <w:rPr>
                <w:rFonts w:ascii="Times New Roman" w:hAnsi="Times New Roman" w:cs="Times New Roman"/>
                <w:sz w:val="24"/>
                <w:szCs w:val="24"/>
              </w:rPr>
              <w:br/>
              <w:t>включения в</w:t>
            </w:r>
            <w:r w:rsidRPr="00D45969">
              <w:rPr>
                <w:rFonts w:ascii="Times New Roman" w:hAnsi="Times New Roman" w:cs="Times New Roman"/>
                <w:sz w:val="24"/>
                <w:szCs w:val="24"/>
              </w:rPr>
              <w:br/>
              <w:t>личное дело</w:t>
            </w: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Кол-во</w:t>
            </w:r>
            <w:r w:rsidRPr="00D45969">
              <w:rPr>
                <w:rFonts w:ascii="Times New Roman" w:hAnsi="Times New Roman" w:cs="Times New Roman"/>
                <w:sz w:val="24"/>
                <w:szCs w:val="24"/>
              </w:rPr>
              <w:br/>
              <w:t>листов</w:t>
            </w: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Дата  </w:t>
            </w:r>
            <w:r w:rsidRPr="00D45969">
              <w:rPr>
                <w:rFonts w:ascii="Times New Roman" w:hAnsi="Times New Roman" w:cs="Times New Roman"/>
                <w:sz w:val="24"/>
                <w:szCs w:val="24"/>
              </w:rPr>
              <w:br/>
              <w:t>изъятия</w:t>
            </w: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Кем </w:t>
            </w:r>
            <w:proofErr w:type="gramStart"/>
            <w:r w:rsidRPr="00D45969">
              <w:rPr>
                <w:rFonts w:ascii="Times New Roman" w:hAnsi="Times New Roman" w:cs="Times New Roman"/>
                <w:sz w:val="24"/>
                <w:szCs w:val="24"/>
              </w:rPr>
              <w:t>изъят</w:t>
            </w:r>
            <w:proofErr w:type="gramEnd"/>
            <w:r w:rsidRPr="00D45969">
              <w:rPr>
                <w:rFonts w:ascii="Times New Roman" w:hAnsi="Times New Roman" w:cs="Times New Roman"/>
                <w:sz w:val="24"/>
                <w:szCs w:val="24"/>
              </w:rPr>
              <w:br/>
              <w:t>и причина</w:t>
            </w: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4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776"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bl>
    <w:p w:rsidR="000006AA" w:rsidRPr="00D45969" w:rsidRDefault="000006AA" w:rsidP="00B56E3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br w:type="textWrapping" w:clear="all"/>
        <w:t>Итого документов</w:t>
      </w:r>
      <w:proofErr w:type="gramStart"/>
      <w:r w:rsidRPr="00D45969">
        <w:rPr>
          <w:rFonts w:ascii="Times New Roman" w:hAnsi="Times New Roman" w:cs="Times New Roman"/>
          <w:sz w:val="24"/>
          <w:szCs w:val="24"/>
        </w:rPr>
        <w:t xml:space="preserve">: </w:t>
      </w:r>
      <w:r w:rsidR="00B56E39">
        <w:rPr>
          <w:rFonts w:ascii="Times New Roman" w:hAnsi="Times New Roman" w:cs="Times New Roman"/>
          <w:sz w:val="24"/>
          <w:szCs w:val="24"/>
        </w:rPr>
        <w:t xml:space="preserve">   </w:t>
      </w:r>
      <w:r w:rsidRPr="00D45969">
        <w:rPr>
          <w:rFonts w:ascii="Times New Roman" w:hAnsi="Times New Roman" w:cs="Times New Roman"/>
          <w:sz w:val="24"/>
          <w:szCs w:val="24"/>
        </w:rPr>
        <w:t>________</w:t>
      </w:r>
      <w:r w:rsidR="00B56E39">
        <w:rPr>
          <w:rFonts w:ascii="Times New Roman" w:hAnsi="Times New Roman" w:cs="Times New Roman"/>
          <w:sz w:val="24"/>
          <w:szCs w:val="24"/>
        </w:rPr>
        <w:t>__</w:t>
      </w:r>
      <w:r w:rsidRPr="00D45969">
        <w:rPr>
          <w:rFonts w:ascii="Times New Roman" w:hAnsi="Times New Roman" w:cs="Times New Roman"/>
          <w:sz w:val="24"/>
          <w:szCs w:val="24"/>
        </w:rPr>
        <w:t xml:space="preserve">_ </w:t>
      </w:r>
      <w:r w:rsidR="00B56E39">
        <w:rPr>
          <w:rFonts w:ascii="Times New Roman" w:hAnsi="Times New Roman" w:cs="Times New Roman"/>
          <w:sz w:val="24"/>
          <w:szCs w:val="24"/>
        </w:rPr>
        <w:t xml:space="preserve">     </w:t>
      </w:r>
      <w:r w:rsidRPr="00D45969">
        <w:rPr>
          <w:rFonts w:ascii="Times New Roman" w:hAnsi="Times New Roman" w:cs="Times New Roman"/>
          <w:sz w:val="24"/>
          <w:szCs w:val="24"/>
        </w:rPr>
        <w:t>(_________________________________________)</w:t>
      </w:r>
      <w:proofErr w:type="gramEnd"/>
    </w:p>
    <w:p w:rsidR="00B56E39" w:rsidRDefault="00B56E39" w:rsidP="00D45969">
      <w:pPr>
        <w:pStyle w:val="ConsPlusNonformat"/>
        <w:widowControl/>
        <w:rPr>
          <w:rFonts w:ascii="Times New Roman" w:hAnsi="Times New Roman" w:cs="Times New Roman"/>
          <w:sz w:val="24"/>
          <w:szCs w:val="24"/>
        </w:rPr>
      </w:pPr>
    </w:p>
    <w:p w:rsidR="000006AA" w:rsidRPr="00D45969" w:rsidRDefault="000006AA" w:rsidP="00D45969">
      <w:pPr>
        <w:pStyle w:val="ConsPlusNonformat"/>
        <w:widowControl/>
        <w:rPr>
          <w:rFonts w:ascii="Times New Roman" w:hAnsi="Times New Roman" w:cs="Times New Roman"/>
          <w:sz w:val="24"/>
          <w:szCs w:val="24"/>
        </w:rPr>
      </w:pPr>
      <w:r w:rsidRPr="00D45969">
        <w:rPr>
          <w:rFonts w:ascii="Times New Roman" w:hAnsi="Times New Roman" w:cs="Times New Roman"/>
          <w:sz w:val="24"/>
          <w:szCs w:val="24"/>
        </w:rPr>
        <w:t>Количество листов в деле</w:t>
      </w:r>
      <w:proofErr w:type="gramStart"/>
      <w:r w:rsidRPr="00D45969">
        <w:rPr>
          <w:rFonts w:ascii="Times New Roman" w:hAnsi="Times New Roman" w:cs="Times New Roman"/>
          <w:sz w:val="24"/>
          <w:szCs w:val="24"/>
        </w:rPr>
        <w:t>: _________ (_____________________________________</w:t>
      </w:r>
      <w:r w:rsidR="00B56E39">
        <w:rPr>
          <w:rFonts w:ascii="Times New Roman" w:hAnsi="Times New Roman" w:cs="Times New Roman"/>
          <w:sz w:val="24"/>
          <w:szCs w:val="24"/>
        </w:rPr>
        <w:t>___</w:t>
      </w:r>
      <w:r w:rsidRPr="00D45969">
        <w:rPr>
          <w:rFonts w:ascii="Times New Roman" w:hAnsi="Times New Roman" w:cs="Times New Roman"/>
          <w:sz w:val="24"/>
          <w:szCs w:val="24"/>
        </w:rPr>
        <w:t>)</w:t>
      </w:r>
      <w:proofErr w:type="gramEnd"/>
    </w:p>
    <w:p w:rsidR="000006AA" w:rsidRPr="00D45969" w:rsidRDefault="000006AA" w:rsidP="00D45969">
      <w:pPr>
        <w:pStyle w:val="ConsPlusNonformat"/>
        <w:widowControl/>
        <w:rPr>
          <w:rFonts w:ascii="Times New Roman" w:hAnsi="Times New Roman" w:cs="Times New Roman"/>
          <w:sz w:val="24"/>
          <w:szCs w:val="24"/>
        </w:rPr>
      </w:pPr>
    </w:p>
    <w:p w:rsidR="000006AA" w:rsidRPr="00D45969" w:rsidRDefault="000006AA" w:rsidP="00D45969">
      <w:pPr>
        <w:pStyle w:val="ConsPlusNonformat"/>
        <w:widowControl/>
        <w:rPr>
          <w:rFonts w:ascii="Times New Roman" w:hAnsi="Times New Roman" w:cs="Times New Roman"/>
          <w:sz w:val="24"/>
          <w:szCs w:val="24"/>
        </w:rPr>
      </w:pPr>
      <w:r w:rsidRPr="00D45969">
        <w:rPr>
          <w:rFonts w:ascii="Times New Roman" w:hAnsi="Times New Roman" w:cs="Times New Roman"/>
          <w:sz w:val="24"/>
          <w:szCs w:val="24"/>
        </w:rPr>
        <w:t xml:space="preserve">Личное дело </w:t>
      </w:r>
      <w:proofErr w:type="gramStart"/>
      <w:r w:rsidRPr="00D45969">
        <w:rPr>
          <w:rFonts w:ascii="Times New Roman" w:hAnsi="Times New Roman" w:cs="Times New Roman"/>
          <w:sz w:val="24"/>
          <w:szCs w:val="24"/>
        </w:rPr>
        <w:t xml:space="preserve">сформировано                            </w:t>
      </w:r>
      <w:r w:rsidR="00B56E39">
        <w:rPr>
          <w:rFonts w:ascii="Times New Roman" w:hAnsi="Times New Roman" w:cs="Times New Roman"/>
          <w:sz w:val="24"/>
          <w:szCs w:val="24"/>
        </w:rPr>
        <w:t xml:space="preserve">                                </w:t>
      </w:r>
      <w:r w:rsidRPr="00D45969">
        <w:rPr>
          <w:rFonts w:ascii="Times New Roman" w:hAnsi="Times New Roman" w:cs="Times New Roman"/>
          <w:sz w:val="24"/>
          <w:szCs w:val="24"/>
        </w:rPr>
        <w:t xml:space="preserve"> Опись переписана</w:t>
      </w:r>
      <w:proofErr w:type="gramEnd"/>
    </w:p>
    <w:p w:rsidR="000006AA" w:rsidRPr="00D45969" w:rsidRDefault="000006AA" w:rsidP="00D45969">
      <w:pPr>
        <w:pStyle w:val="ConsPlusNonformat"/>
        <w:widowControl/>
        <w:rPr>
          <w:rFonts w:ascii="Times New Roman" w:hAnsi="Times New Roman" w:cs="Times New Roman"/>
          <w:sz w:val="24"/>
          <w:szCs w:val="24"/>
        </w:rPr>
      </w:pPr>
    </w:p>
    <w:p w:rsidR="000006AA" w:rsidRPr="00D45969" w:rsidRDefault="000006AA" w:rsidP="00D45969">
      <w:pPr>
        <w:pStyle w:val="ConsPlusNonformat"/>
        <w:widowControl/>
        <w:rPr>
          <w:rFonts w:ascii="Times New Roman" w:hAnsi="Times New Roman" w:cs="Times New Roman"/>
          <w:sz w:val="24"/>
          <w:szCs w:val="24"/>
        </w:rPr>
      </w:pPr>
      <w:r w:rsidRPr="00D45969">
        <w:rPr>
          <w:rFonts w:ascii="Times New Roman" w:hAnsi="Times New Roman" w:cs="Times New Roman"/>
          <w:sz w:val="24"/>
          <w:szCs w:val="24"/>
        </w:rPr>
        <w:t xml:space="preserve">"___" ____________ 20__ г.                            </w:t>
      </w:r>
      <w:r w:rsidR="00B56E39">
        <w:rPr>
          <w:rFonts w:ascii="Times New Roman" w:hAnsi="Times New Roman" w:cs="Times New Roman"/>
          <w:sz w:val="24"/>
          <w:szCs w:val="24"/>
        </w:rPr>
        <w:t xml:space="preserve">                                  </w:t>
      </w:r>
      <w:r w:rsidRPr="00D45969">
        <w:rPr>
          <w:rFonts w:ascii="Times New Roman" w:hAnsi="Times New Roman" w:cs="Times New Roman"/>
          <w:sz w:val="24"/>
          <w:szCs w:val="24"/>
        </w:rPr>
        <w:t xml:space="preserve"> "___" ____________ 20__ г.</w:t>
      </w:r>
    </w:p>
    <w:p w:rsidR="00854F2E" w:rsidRDefault="00854F2E" w:rsidP="00854F2E">
      <w:pPr>
        <w:shd w:val="clear" w:color="auto" w:fill="FFFFFF"/>
        <w:tabs>
          <w:tab w:val="left" w:pos="968"/>
        </w:tabs>
        <w:spacing w:after="0" w:line="240" w:lineRule="auto"/>
        <w:rPr>
          <w:rFonts w:ascii="Times New Roman" w:eastAsia="Times New Roman" w:hAnsi="Times New Roman" w:cs="Times New Roman"/>
          <w:sz w:val="24"/>
          <w:szCs w:val="24"/>
          <w:lang w:eastAsia="ru-RU"/>
        </w:rPr>
      </w:pPr>
    </w:p>
    <w:p w:rsidR="000006AA" w:rsidRPr="00D45969" w:rsidRDefault="00854F2E" w:rsidP="00854F2E">
      <w:pPr>
        <w:shd w:val="clear" w:color="auto" w:fill="FFFFFF"/>
        <w:tabs>
          <w:tab w:val="left" w:pos="968"/>
        </w:tabs>
        <w:spacing w:after="0" w:line="240" w:lineRule="auto"/>
        <w:jc w:val="right"/>
        <w:rPr>
          <w:rFonts w:ascii="Times New Roman" w:hAnsi="Times New Roman" w:cs="Times New Roman"/>
          <w:spacing w:val="-12"/>
          <w:sz w:val="24"/>
          <w:szCs w:val="24"/>
        </w:rPr>
      </w:pPr>
      <w:r>
        <w:rPr>
          <w:rFonts w:ascii="Times New Roman" w:hAnsi="Times New Roman" w:cs="Times New Roman"/>
          <w:spacing w:val="-12"/>
          <w:sz w:val="24"/>
          <w:szCs w:val="24"/>
        </w:rPr>
        <w:lastRenderedPageBreak/>
        <w:t>Приложение №5</w:t>
      </w:r>
    </w:p>
    <w:p w:rsidR="000006AA" w:rsidRPr="00D45969" w:rsidRDefault="000006AA" w:rsidP="00D45969">
      <w:pPr>
        <w:pStyle w:val="ConsPlusNormal"/>
        <w:widowControl/>
        <w:ind w:firstLine="540"/>
        <w:jc w:val="both"/>
        <w:rPr>
          <w:rFonts w:ascii="Times New Roman" w:hAnsi="Times New Roman" w:cs="Times New Roman"/>
          <w:sz w:val="24"/>
          <w:szCs w:val="24"/>
        </w:rPr>
      </w:pPr>
    </w:p>
    <w:p w:rsidR="000006AA" w:rsidRPr="00D45969" w:rsidRDefault="000006AA" w:rsidP="00D45969">
      <w:pPr>
        <w:pStyle w:val="ConsPlusNormal"/>
        <w:widowControl/>
        <w:ind w:firstLine="0"/>
        <w:jc w:val="center"/>
        <w:rPr>
          <w:rFonts w:ascii="Times New Roman" w:hAnsi="Times New Roman" w:cs="Times New Roman"/>
          <w:b/>
          <w:sz w:val="24"/>
          <w:szCs w:val="24"/>
        </w:rPr>
      </w:pPr>
      <w:r w:rsidRPr="00D45969">
        <w:rPr>
          <w:rFonts w:ascii="Times New Roman" w:hAnsi="Times New Roman" w:cs="Times New Roman"/>
          <w:b/>
          <w:sz w:val="24"/>
          <w:szCs w:val="24"/>
        </w:rPr>
        <w:t>ЛИСТ ОЗНАКОМЛЕНИЯ</w:t>
      </w:r>
    </w:p>
    <w:p w:rsidR="000006AA" w:rsidRPr="00D45969" w:rsidRDefault="000006AA" w:rsidP="00D45969">
      <w:pPr>
        <w:pStyle w:val="ConsPlusNormal"/>
        <w:widowControl/>
        <w:ind w:firstLine="0"/>
        <w:jc w:val="center"/>
        <w:rPr>
          <w:rFonts w:ascii="Times New Roman" w:hAnsi="Times New Roman" w:cs="Times New Roman"/>
          <w:sz w:val="24"/>
          <w:szCs w:val="24"/>
        </w:rPr>
      </w:pPr>
      <w:r w:rsidRPr="00D45969">
        <w:rPr>
          <w:rFonts w:ascii="Times New Roman" w:hAnsi="Times New Roman" w:cs="Times New Roman"/>
          <w:sz w:val="24"/>
          <w:szCs w:val="24"/>
        </w:rPr>
        <w:t>с документами, имеющимися в личном деле</w:t>
      </w:r>
    </w:p>
    <w:p w:rsidR="000006AA" w:rsidRPr="00D45969" w:rsidRDefault="000006AA" w:rsidP="00D45969">
      <w:pPr>
        <w:pStyle w:val="ConsPlusNormal"/>
        <w:widowControl/>
        <w:ind w:firstLine="540"/>
        <w:jc w:val="both"/>
        <w:rPr>
          <w:rFonts w:ascii="Times New Roman" w:hAnsi="Times New Roman" w:cs="Times New Roman"/>
          <w:sz w:val="24"/>
          <w:szCs w:val="24"/>
        </w:rPr>
      </w:pPr>
    </w:p>
    <w:p w:rsidR="000006AA" w:rsidRPr="00D45969" w:rsidRDefault="000006AA" w:rsidP="00D45969">
      <w:pPr>
        <w:pStyle w:val="ConsPlusNormal"/>
        <w:widowControl/>
        <w:ind w:firstLine="0"/>
        <w:jc w:val="center"/>
        <w:rPr>
          <w:rFonts w:ascii="Times New Roman" w:hAnsi="Times New Roman" w:cs="Times New Roman"/>
          <w:sz w:val="24"/>
          <w:szCs w:val="24"/>
        </w:rPr>
      </w:pPr>
      <w:r w:rsidRPr="00D45969">
        <w:rPr>
          <w:rFonts w:ascii="Times New Roman" w:hAnsi="Times New Roman" w:cs="Times New Roman"/>
          <w:sz w:val="24"/>
          <w:szCs w:val="24"/>
        </w:rPr>
        <w:t>________________________________________</w:t>
      </w:r>
    </w:p>
    <w:p w:rsidR="000006AA" w:rsidRPr="00D45969" w:rsidRDefault="000006AA" w:rsidP="00D45969">
      <w:pPr>
        <w:pStyle w:val="ConsPlusNormal"/>
        <w:widowControl/>
        <w:ind w:firstLine="0"/>
        <w:jc w:val="center"/>
        <w:rPr>
          <w:rFonts w:ascii="Times New Roman" w:hAnsi="Times New Roman" w:cs="Times New Roman"/>
          <w:sz w:val="24"/>
          <w:szCs w:val="24"/>
        </w:rPr>
      </w:pPr>
      <w:r w:rsidRPr="00D45969">
        <w:rPr>
          <w:rFonts w:ascii="Times New Roman" w:hAnsi="Times New Roman" w:cs="Times New Roman"/>
          <w:sz w:val="24"/>
          <w:szCs w:val="24"/>
        </w:rPr>
        <w:t>фамилия</w:t>
      </w:r>
    </w:p>
    <w:p w:rsidR="000006AA" w:rsidRPr="00D45969" w:rsidRDefault="000006AA" w:rsidP="00D45969">
      <w:pPr>
        <w:pStyle w:val="ConsPlusNormal"/>
        <w:widowControl/>
        <w:ind w:firstLine="0"/>
        <w:jc w:val="center"/>
        <w:rPr>
          <w:rFonts w:ascii="Times New Roman" w:hAnsi="Times New Roman" w:cs="Times New Roman"/>
          <w:sz w:val="24"/>
          <w:szCs w:val="24"/>
        </w:rPr>
      </w:pPr>
      <w:r w:rsidRPr="00D45969">
        <w:rPr>
          <w:rFonts w:ascii="Times New Roman" w:hAnsi="Times New Roman" w:cs="Times New Roman"/>
          <w:sz w:val="24"/>
          <w:szCs w:val="24"/>
        </w:rPr>
        <w:t>________________________________________</w:t>
      </w:r>
    </w:p>
    <w:p w:rsidR="000006AA" w:rsidRPr="00D45969" w:rsidRDefault="000006AA" w:rsidP="00D45969">
      <w:pPr>
        <w:pStyle w:val="ConsPlusNormal"/>
        <w:widowControl/>
        <w:ind w:firstLine="0"/>
        <w:jc w:val="center"/>
        <w:rPr>
          <w:rFonts w:ascii="Times New Roman" w:hAnsi="Times New Roman" w:cs="Times New Roman"/>
          <w:sz w:val="24"/>
          <w:szCs w:val="24"/>
        </w:rPr>
      </w:pPr>
      <w:r w:rsidRPr="00D45969">
        <w:rPr>
          <w:rFonts w:ascii="Times New Roman" w:hAnsi="Times New Roman" w:cs="Times New Roman"/>
          <w:sz w:val="24"/>
          <w:szCs w:val="24"/>
        </w:rPr>
        <w:t>имя, отчество</w:t>
      </w:r>
    </w:p>
    <w:p w:rsidR="000006AA" w:rsidRPr="00D45969" w:rsidRDefault="000006AA" w:rsidP="00D45969">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755"/>
        <w:gridCol w:w="3105"/>
        <w:gridCol w:w="1080"/>
        <w:gridCol w:w="3558"/>
      </w:tblGrid>
      <w:tr w:rsidR="000006AA" w:rsidRPr="00D45969" w:rsidTr="00B56E39">
        <w:trPr>
          <w:trHeight w:val="60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 xml:space="preserve">Дата    </w:t>
            </w:r>
            <w:r w:rsidRPr="00D45969">
              <w:rPr>
                <w:rFonts w:ascii="Times New Roman" w:hAnsi="Times New Roman" w:cs="Times New Roman"/>
                <w:sz w:val="24"/>
                <w:szCs w:val="24"/>
              </w:rPr>
              <w:br/>
              <w:t>ознакомления</w:t>
            </w: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Замечания, предложения</w:t>
            </w:r>
            <w:r w:rsidRPr="00D45969">
              <w:rPr>
                <w:rFonts w:ascii="Times New Roman" w:hAnsi="Times New Roman" w:cs="Times New Roman"/>
                <w:sz w:val="24"/>
                <w:szCs w:val="24"/>
              </w:rPr>
              <w:br/>
              <w:t>гражданского служащего</w:t>
            </w: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Подпись</w:t>
            </w: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B56E39">
            <w:pPr>
              <w:pStyle w:val="ConsPlusNormal"/>
              <w:widowControl/>
              <w:ind w:firstLine="0"/>
              <w:rPr>
                <w:rFonts w:ascii="Times New Roman" w:hAnsi="Times New Roman" w:cs="Times New Roman"/>
                <w:sz w:val="24"/>
                <w:szCs w:val="24"/>
              </w:rPr>
            </w:pPr>
            <w:r w:rsidRPr="00D45969">
              <w:rPr>
                <w:rFonts w:ascii="Times New Roman" w:hAnsi="Times New Roman" w:cs="Times New Roman"/>
                <w:sz w:val="24"/>
                <w:szCs w:val="24"/>
              </w:rPr>
              <w:t>Подпись лица</w:t>
            </w:r>
            <w:r w:rsidR="00B56E39">
              <w:rPr>
                <w:rFonts w:ascii="Times New Roman" w:hAnsi="Times New Roman" w:cs="Times New Roman"/>
                <w:sz w:val="24"/>
                <w:szCs w:val="24"/>
              </w:rPr>
              <w:t xml:space="preserve">, </w:t>
            </w:r>
            <w:r w:rsidR="00B56E39" w:rsidRPr="00D45969">
              <w:rPr>
                <w:rFonts w:ascii="Times New Roman" w:hAnsi="Times New Roman" w:cs="Times New Roman"/>
                <w:sz w:val="24"/>
                <w:szCs w:val="24"/>
              </w:rPr>
              <w:t>ответственного</w:t>
            </w:r>
            <w:r w:rsidRPr="00D45969">
              <w:rPr>
                <w:rFonts w:ascii="Times New Roman" w:hAnsi="Times New Roman" w:cs="Times New Roman"/>
                <w:sz w:val="24"/>
                <w:szCs w:val="24"/>
              </w:rPr>
              <w:t xml:space="preserve">   </w:t>
            </w:r>
            <w:r w:rsidRPr="00D45969">
              <w:rPr>
                <w:rFonts w:ascii="Times New Roman" w:hAnsi="Times New Roman" w:cs="Times New Roman"/>
                <w:sz w:val="24"/>
                <w:szCs w:val="24"/>
              </w:rPr>
              <w:br/>
            </w:r>
            <w:r w:rsidR="00B56E39">
              <w:rPr>
                <w:rFonts w:ascii="Times New Roman" w:hAnsi="Times New Roman" w:cs="Times New Roman"/>
                <w:sz w:val="24"/>
                <w:szCs w:val="24"/>
              </w:rPr>
              <w:t xml:space="preserve">за  </w:t>
            </w:r>
            <w:r w:rsidRPr="00D45969">
              <w:rPr>
                <w:rFonts w:ascii="Times New Roman" w:hAnsi="Times New Roman" w:cs="Times New Roman"/>
                <w:sz w:val="24"/>
                <w:szCs w:val="24"/>
              </w:rPr>
              <w:t xml:space="preserve">ведение и хранение </w:t>
            </w:r>
            <w:r w:rsidRPr="00D45969">
              <w:rPr>
                <w:rFonts w:ascii="Times New Roman" w:hAnsi="Times New Roman" w:cs="Times New Roman"/>
                <w:sz w:val="24"/>
                <w:szCs w:val="24"/>
              </w:rPr>
              <w:br/>
              <w:t xml:space="preserve">личных дел     </w:t>
            </w: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r w:rsidR="000006AA" w:rsidRPr="00D45969" w:rsidTr="00B56E39">
        <w:trPr>
          <w:trHeight w:val="120"/>
        </w:trPr>
        <w:tc>
          <w:tcPr>
            <w:tcW w:w="175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c>
          <w:tcPr>
            <w:tcW w:w="3558" w:type="dxa"/>
            <w:tcBorders>
              <w:top w:val="single" w:sz="6" w:space="0" w:color="auto"/>
              <w:left w:val="single" w:sz="6" w:space="0" w:color="auto"/>
              <w:bottom w:val="single" w:sz="6" w:space="0" w:color="auto"/>
              <w:right w:val="single" w:sz="6" w:space="0" w:color="auto"/>
            </w:tcBorders>
          </w:tcPr>
          <w:p w:rsidR="000006AA" w:rsidRPr="00D45969" w:rsidRDefault="000006AA" w:rsidP="00D45969">
            <w:pPr>
              <w:pStyle w:val="ConsPlusNormal"/>
              <w:widowControl/>
              <w:ind w:firstLine="0"/>
              <w:rPr>
                <w:rFonts w:ascii="Times New Roman" w:hAnsi="Times New Roman" w:cs="Times New Roman"/>
                <w:sz w:val="24"/>
                <w:szCs w:val="24"/>
              </w:rPr>
            </w:pPr>
          </w:p>
        </w:tc>
      </w:tr>
    </w:tbl>
    <w:p w:rsidR="000006AA" w:rsidRPr="00D45969" w:rsidRDefault="000006AA" w:rsidP="00D45969">
      <w:pPr>
        <w:pStyle w:val="ConsPlusNormal"/>
        <w:widowControl/>
        <w:ind w:firstLine="0"/>
        <w:jc w:val="both"/>
        <w:rPr>
          <w:rFonts w:ascii="Times New Roman" w:hAnsi="Times New Roman" w:cs="Times New Roman"/>
          <w:sz w:val="24"/>
          <w:szCs w:val="24"/>
        </w:rPr>
      </w:pPr>
    </w:p>
    <w:p w:rsidR="000006AA" w:rsidRPr="00D45969" w:rsidRDefault="000006AA" w:rsidP="00D45969">
      <w:pPr>
        <w:pStyle w:val="ConsPlusNormal"/>
        <w:widowControl/>
        <w:ind w:firstLine="540"/>
        <w:jc w:val="both"/>
        <w:rPr>
          <w:rFonts w:ascii="Times New Roman" w:hAnsi="Times New Roman" w:cs="Times New Roman"/>
          <w:sz w:val="24"/>
          <w:szCs w:val="24"/>
        </w:rPr>
      </w:pPr>
    </w:p>
    <w:bookmarkEnd w:id="0"/>
    <w:p w:rsidR="002A5264" w:rsidRPr="00B56E39" w:rsidRDefault="002A5264" w:rsidP="00D45969">
      <w:pPr>
        <w:spacing w:after="0" w:line="240" w:lineRule="auto"/>
        <w:jc w:val="both"/>
        <w:rPr>
          <w:rFonts w:ascii="Times New Roman" w:hAnsi="Times New Roman" w:cs="Times New Roman"/>
          <w:sz w:val="24"/>
          <w:szCs w:val="24"/>
          <w:lang w:eastAsia="ru-RU"/>
        </w:rPr>
      </w:pPr>
    </w:p>
    <w:sectPr w:rsidR="002A5264" w:rsidRPr="00B56E39" w:rsidSect="00992388">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48FB58"/>
    <w:lvl w:ilvl="0">
      <w:numFmt w:val="bullet"/>
      <w:lvlText w:val="*"/>
      <w:lvlJc w:val="left"/>
    </w:lvl>
  </w:abstractNum>
  <w:abstractNum w:abstractNumId="1">
    <w:nsid w:val="090E0AA7"/>
    <w:multiLevelType w:val="hybridMultilevel"/>
    <w:tmpl w:val="918407EE"/>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2">
    <w:nsid w:val="0D1A4C14"/>
    <w:multiLevelType w:val="singleLevel"/>
    <w:tmpl w:val="BF325FD2"/>
    <w:lvl w:ilvl="0">
      <w:start w:val="2"/>
      <w:numFmt w:val="decimal"/>
      <w:lvlText w:val="6.%1."/>
      <w:legacy w:legacy="1" w:legacySpace="0" w:legacyIndent="424"/>
      <w:lvlJc w:val="left"/>
      <w:rPr>
        <w:rFonts w:ascii="Times New Roman" w:hAnsi="Times New Roman" w:cs="Times New Roman" w:hint="default"/>
      </w:rPr>
    </w:lvl>
  </w:abstractNum>
  <w:abstractNum w:abstractNumId="3">
    <w:nsid w:val="0E051652"/>
    <w:multiLevelType w:val="hybridMultilevel"/>
    <w:tmpl w:val="ECF61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397F52"/>
    <w:multiLevelType w:val="multilevel"/>
    <w:tmpl w:val="BAE46482"/>
    <w:lvl w:ilvl="0">
      <w:start w:val="1"/>
      <w:numFmt w:val="decimal"/>
      <w:lvlText w:val="%1."/>
      <w:lvlJc w:val="left"/>
      <w:pPr>
        <w:ind w:left="1980" w:hanging="12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DA4502F"/>
    <w:multiLevelType w:val="singleLevel"/>
    <w:tmpl w:val="33E06BD0"/>
    <w:lvl w:ilvl="0">
      <w:start w:val="2"/>
      <w:numFmt w:val="decimal"/>
      <w:lvlText w:val="1.%1."/>
      <w:legacy w:legacy="1" w:legacySpace="0" w:legacyIndent="408"/>
      <w:lvlJc w:val="left"/>
      <w:rPr>
        <w:rFonts w:ascii="Times New Roman" w:hAnsi="Times New Roman" w:cs="Times New Roman" w:hint="default"/>
      </w:rPr>
    </w:lvl>
  </w:abstractNum>
  <w:abstractNum w:abstractNumId="6">
    <w:nsid w:val="21F56ED4"/>
    <w:multiLevelType w:val="singleLevel"/>
    <w:tmpl w:val="3822E716"/>
    <w:lvl w:ilvl="0">
      <w:start w:val="19"/>
      <w:numFmt w:val="decimal"/>
      <w:lvlText w:val="%1)"/>
      <w:legacy w:legacy="1" w:legacySpace="0" w:legacyIndent="364"/>
      <w:lvlJc w:val="left"/>
      <w:rPr>
        <w:rFonts w:ascii="Times New Roman" w:hAnsi="Times New Roman" w:cs="Times New Roman" w:hint="default"/>
      </w:rPr>
    </w:lvl>
  </w:abstractNum>
  <w:abstractNum w:abstractNumId="7">
    <w:nsid w:val="24324408"/>
    <w:multiLevelType w:val="singleLevel"/>
    <w:tmpl w:val="1138DBAE"/>
    <w:lvl w:ilvl="0">
      <w:start w:val="1"/>
      <w:numFmt w:val="decimal"/>
      <w:lvlText w:val="5.%1."/>
      <w:legacy w:legacy="1" w:legacySpace="0" w:legacyIndent="420"/>
      <w:lvlJc w:val="left"/>
      <w:rPr>
        <w:rFonts w:ascii="Times New Roman" w:hAnsi="Times New Roman" w:cs="Times New Roman" w:hint="default"/>
      </w:rPr>
    </w:lvl>
  </w:abstractNum>
  <w:abstractNum w:abstractNumId="8">
    <w:nsid w:val="2BA33FD4"/>
    <w:multiLevelType w:val="multilevel"/>
    <w:tmpl w:val="6766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B61253"/>
    <w:multiLevelType w:val="hybridMultilevel"/>
    <w:tmpl w:val="60EE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886F06"/>
    <w:multiLevelType w:val="hybridMultilevel"/>
    <w:tmpl w:val="2FC057C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
    <w:nsid w:val="3A5A415C"/>
    <w:multiLevelType w:val="hybridMultilevel"/>
    <w:tmpl w:val="EC6A34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0A0E2C"/>
    <w:multiLevelType w:val="singleLevel"/>
    <w:tmpl w:val="B852C47E"/>
    <w:lvl w:ilvl="0">
      <w:start w:val="1"/>
      <w:numFmt w:val="decimal"/>
      <w:lvlText w:val="%1)"/>
      <w:legacy w:legacy="1" w:legacySpace="0" w:legacyIndent="256"/>
      <w:lvlJc w:val="left"/>
      <w:rPr>
        <w:rFonts w:ascii="Times New Roman" w:hAnsi="Times New Roman" w:cs="Times New Roman" w:hint="default"/>
      </w:rPr>
    </w:lvl>
  </w:abstractNum>
  <w:abstractNum w:abstractNumId="13">
    <w:nsid w:val="3DCF6BC6"/>
    <w:multiLevelType w:val="multilevel"/>
    <w:tmpl w:val="989E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B242F6"/>
    <w:multiLevelType w:val="singleLevel"/>
    <w:tmpl w:val="4F70052A"/>
    <w:lvl w:ilvl="0">
      <w:start w:val="1"/>
      <w:numFmt w:val="decimal"/>
      <w:lvlText w:val="3.%1."/>
      <w:legacy w:legacy="1" w:legacySpace="0" w:legacyIndent="420"/>
      <w:lvlJc w:val="left"/>
      <w:rPr>
        <w:rFonts w:ascii="Times New Roman" w:hAnsi="Times New Roman" w:cs="Times New Roman" w:hint="default"/>
      </w:rPr>
    </w:lvl>
  </w:abstractNum>
  <w:abstractNum w:abstractNumId="15">
    <w:nsid w:val="4F0B222C"/>
    <w:multiLevelType w:val="singleLevel"/>
    <w:tmpl w:val="67DA774A"/>
    <w:lvl w:ilvl="0">
      <w:start w:val="7"/>
      <w:numFmt w:val="decimal"/>
      <w:lvlText w:val="%1)"/>
      <w:legacy w:legacy="1" w:legacySpace="0" w:legacyIndent="264"/>
      <w:lvlJc w:val="left"/>
      <w:rPr>
        <w:rFonts w:ascii="Times New Roman" w:hAnsi="Times New Roman" w:cs="Times New Roman" w:hint="default"/>
      </w:rPr>
    </w:lvl>
  </w:abstractNum>
  <w:abstractNum w:abstractNumId="16">
    <w:nsid w:val="535B0025"/>
    <w:multiLevelType w:val="singleLevel"/>
    <w:tmpl w:val="78C24196"/>
    <w:lvl w:ilvl="0">
      <w:start w:val="1"/>
      <w:numFmt w:val="decimal"/>
      <w:lvlText w:val="2.%1."/>
      <w:legacy w:legacy="1" w:legacySpace="0" w:legacyIndent="428"/>
      <w:lvlJc w:val="left"/>
      <w:rPr>
        <w:rFonts w:ascii="Times New Roman" w:hAnsi="Times New Roman" w:cs="Times New Roman" w:hint="default"/>
      </w:rPr>
    </w:lvl>
  </w:abstractNum>
  <w:abstractNum w:abstractNumId="17">
    <w:nsid w:val="579A0689"/>
    <w:multiLevelType w:val="singleLevel"/>
    <w:tmpl w:val="EFB45948"/>
    <w:lvl w:ilvl="0">
      <w:start w:val="10"/>
      <w:numFmt w:val="decimal"/>
      <w:lvlText w:val="%1)"/>
      <w:legacy w:legacy="1" w:legacySpace="0" w:legacyIndent="356"/>
      <w:lvlJc w:val="left"/>
      <w:rPr>
        <w:rFonts w:ascii="Times New Roman" w:hAnsi="Times New Roman" w:cs="Times New Roman" w:hint="default"/>
      </w:rPr>
    </w:lvl>
  </w:abstractNum>
  <w:abstractNum w:abstractNumId="18">
    <w:nsid w:val="5A2879CC"/>
    <w:multiLevelType w:val="hybridMultilevel"/>
    <w:tmpl w:val="BC522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B55E79"/>
    <w:multiLevelType w:val="singleLevel"/>
    <w:tmpl w:val="227C7476"/>
    <w:lvl w:ilvl="0">
      <w:start w:val="21"/>
      <w:numFmt w:val="decimal"/>
      <w:lvlText w:val="%1)"/>
      <w:legacy w:legacy="1" w:legacySpace="0" w:legacyIndent="364"/>
      <w:lvlJc w:val="left"/>
      <w:rPr>
        <w:rFonts w:ascii="Times New Roman" w:hAnsi="Times New Roman" w:cs="Times New Roman" w:hint="default"/>
      </w:rPr>
    </w:lvl>
  </w:abstractNum>
  <w:abstractNum w:abstractNumId="20">
    <w:nsid w:val="61067B75"/>
    <w:multiLevelType w:val="hybridMultilevel"/>
    <w:tmpl w:val="4CC82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5A6181"/>
    <w:multiLevelType w:val="singleLevel"/>
    <w:tmpl w:val="D2664F58"/>
    <w:lvl w:ilvl="0">
      <w:start w:val="14"/>
      <w:numFmt w:val="decimal"/>
      <w:lvlText w:val="%1)"/>
      <w:legacy w:legacy="1" w:legacySpace="0" w:legacyIndent="364"/>
      <w:lvlJc w:val="left"/>
      <w:rPr>
        <w:rFonts w:ascii="Times New Roman" w:hAnsi="Times New Roman" w:cs="Times New Roman" w:hint="default"/>
      </w:rPr>
    </w:lvl>
  </w:abstractNum>
  <w:abstractNum w:abstractNumId="22">
    <w:nsid w:val="68ED2063"/>
    <w:multiLevelType w:val="hybridMultilevel"/>
    <w:tmpl w:val="4DD08A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A674070"/>
    <w:multiLevelType w:val="singleLevel"/>
    <w:tmpl w:val="668C5F46"/>
    <w:lvl w:ilvl="0">
      <w:start w:val="3"/>
      <w:numFmt w:val="decimal"/>
      <w:lvlText w:val="2.%1."/>
      <w:legacy w:legacy="1" w:legacySpace="0" w:legacyIndent="428"/>
      <w:lvlJc w:val="left"/>
      <w:rPr>
        <w:rFonts w:ascii="Times New Roman" w:hAnsi="Times New Roman" w:cs="Times New Roman" w:hint="default"/>
      </w:rPr>
    </w:lvl>
  </w:abstractNum>
  <w:abstractNum w:abstractNumId="24">
    <w:nsid w:val="6B735DBE"/>
    <w:multiLevelType w:val="hybridMultilevel"/>
    <w:tmpl w:val="75F0E378"/>
    <w:lvl w:ilvl="0" w:tplc="72A21306">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BB015CD"/>
    <w:multiLevelType w:val="hybridMultilevel"/>
    <w:tmpl w:val="63983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317130"/>
    <w:multiLevelType w:val="hybridMultilevel"/>
    <w:tmpl w:val="0960F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26"/>
  </w:num>
  <w:num w:numId="4">
    <w:abstractNumId w:val="1"/>
  </w:num>
  <w:num w:numId="5">
    <w:abstractNumId w:val="18"/>
  </w:num>
  <w:num w:numId="6">
    <w:abstractNumId w:val="25"/>
  </w:num>
  <w:num w:numId="7">
    <w:abstractNumId w:val="22"/>
  </w:num>
  <w:num w:numId="8">
    <w:abstractNumId w:val="20"/>
  </w:num>
  <w:num w:numId="9">
    <w:abstractNumId w:val="3"/>
  </w:num>
  <w:num w:numId="10">
    <w:abstractNumId w:val="9"/>
  </w:num>
  <w:num w:numId="11">
    <w:abstractNumId w:val="10"/>
  </w:num>
  <w:num w:numId="12">
    <w:abstractNumId w:val="11"/>
  </w:num>
  <w:num w:numId="13">
    <w:abstractNumId w:val="5"/>
  </w:num>
  <w:num w:numId="14">
    <w:abstractNumId w:val="16"/>
  </w:num>
  <w:num w:numId="15">
    <w:abstractNumId w:val="12"/>
  </w:num>
  <w:num w:numId="16">
    <w:abstractNumId w:val="15"/>
  </w:num>
  <w:num w:numId="17">
    <w:abstractNumId w:val="17"/>
  </w:num>
  <w:num w:numId="18">
    <w:abstractNumId w:val="21"/>
  </w:num>
  <w:num w:numId="19">
    <w:abstractNumId w:val="6"/>
  </w:num>
  <w:num w:numId="20">
    <w:abstractNumId w:val="19"/>
  </w:num>
  <w:num w:numId="21">
    <w:abstractNumId w:val="23"/>
  </w:num>
  <w:num w:numId="22">
    <w:abstractNumId w:val="14"/>
  </w:num>
  <w:num w:numId="23">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24">
    <w:abstractNumId w:val="7"/>
  </w:num>
  <w:num w:numId="2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6">
    <w:abstractNumId w:val="2"/>
  </w:num>
  <w:num w:numId="27">
    <w:abstractNumId w:val="24"/>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264"/>
    <w:rsid w:val="000006AA"/>
    <w:rsid w:val="000014E0"/>
    <w:rsid w:val="000524F8"/>
    <w:rsid w:val="001A4F7F"/>
    <w:rsid w:val="001C42BA"/>
    <w:rsid w:val="002A5264"/>
    <w:rsid w:val="002F3731"/>
    <w:rsid w:val="002F7DDA"/>
    <w:rsid w:val="003E1036"/>
    <w:rsid w:val="00496248"/>
    <w:rsid w:val="00585A39"/>
    <w:rsid w:val="0060711A"/>
    <w:rsid w:val="00626C62"/>
    <w:rsid w:val="00646D5B"/>
    <w:rsid w:val="006F1196"/>
    <w:rsid w:val="00773075"/>
    <w:rsid w:val="00854F2E"/>
    <w:rsid w:val="008A670D"/>
    <w:rsid w:val="008C43AD"/>
    <w:rsid w:val="008E734F"/>
    <w:rsid w:val="0097084F"/>
    <w:rsid w:val="00971900"/>
    <w:rsid w:val="00992388"/>
    <w:rsid w:val="00997BD6"/>
    <w:rsid w:val="009A51D1"/>
    <w:rsid w:val="009A58F0"/>
    <w:rsid w:val="009E6B2C"/>
    <w:rsid w:val="00A81009"/>
    <w:rsid w:val="00AB5A94"/>
    <w:rsid w:val="00B56E39"/>
    <w:rsid w:val="00B6083F"/>
    <w:rsid w:val="00B87C9D"/>
    <w:rsid w:val="00BF66C0"/>
    <w:rsid w:val="00CB7628"/>
    <w:rsid w:val="00CF111B"/>
    <w:rsid w:val="00D45969"/>
    <w:rsid w:val="00DE2213"/>
    <w:rsid w:val="00DF7586"/>
    <w:rsid w:val="00E27ADB"/>
    <w:rsid w:val="00E5028C"/>
    <w:rsid w:val="00F1298E"/>
    <w:rsid w:val="00F44B1A"/>
    <w:rsid w:val="00FD7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D6"/>
  </w:style>
  <w:style w:type="paragraph" w:styleId="1">
    <w:name w:val="heading 1"/>
    <w:basedOn w:val="a"/>
    <w:next w:val="a"/>
    <w:link w:val="10"/>
    <w:qFormat/>
    <w:rsid w:val="002A5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06AA"/>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link w:val="30"/>
    <w:qFormat/>
    <w:rsid w:val="002A52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0006AA"/>
    <w:pPr>
      <w:keepNext/>
      <w:spacing w:after="0" w:line="240" w:lineRule="auto"/>
      <w:jc w:val="both"/>
      <w:outlineLvl w:val="3"/>
    </w:pPr>
    <w:rPr>
      <w:rFonts w:ascii="Times New Roman" w:eastAsia="Times New Roman" w:hAnsi="Times New Roman" w:cs="Times New Roman"/>
      <w:i/>
      <w:sz w:val="20"/>
      <w:szCs w:val="20"/>
      <w:lang w:eastAsia="ru-RU"/>
    </w:rPr>
  </w:style>
  <w:style w:type="paragraph" w:styleId="5">
    <w:name w:val="heading 5"/>
    <w:basedOn w:val="a"/>
    <w:next w:val="a"/>
    <w:link w:val="50"/>
    <w:qFormat/>
    <w:rsid w:val="000006AA"/>
    <w:pPr>
      <w:keepNext/>
      <w:spacing w:after="0" w:line="240" w:lineRule="auto"/>
      <w:ind w:firstLine="709"/>
      <w:jc w:val="center"/>
      <w:outlineLvl w:val="4"/>
    </w:pPr>
    <w:rPr>
      <w:rFonts w:ascii="Times New Roman" w:eastAsia="Times New Roman" w:hAnsi="Times New Roman" w:cs="Times New Roman"/>
      <w:b/>
      <w:sz w:val="24"/>
      <w:szCs w:val="20"/>
      <w:lang w:eastAsia="ru-RU"/>
    </w:rPr>
  </w:style>
  <w:style w:type="paragraph" w:styleId="6">
    <w:name w:val="heading 6"/>
    <w:basedOn w:val="a"/>
    <w:link w:val="60"/>
    <w:qFormat/>
    <w:rsid w:val="002A526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qFormat/>
    <w:rsid w:val="000006AA"/>
    <w:pPr>
      <w:keepNext/>
      <w:spacing w:after="0" w:line="240" w:lineRule="auto"/>
      <w:jc w:val="center"/>
      <w:outlineLvl w:val="6"/>
    </w:pPr>
    <w:rPr>
      <w:rFonts w:ascii="Times New Roman" w:eastAsia="Times New Roman" w:hAnsi="Times New Roman" w:cs="Times New Roman"/>
      <w:i/>
      <w:sz w:val="24"/>
      <w:szCs w:val="20"/>
      <w:lang w:eastAsia="ru-RU"/>
    </w:rPr>
  </w:style>
  <w:style w:type="paragraph" w:styleId="8">
    <w:name w:val="heading 8"/>
    <w:basedOn w:val="a"/>
    <w:next w:val="a"/>
    <w:link w:val="80"/>
    <w:qFormat/>
    <w:rsid w:val="000006AA"/>
    <w:pPr>
      <w:keepNext/>
      <w:spacing w:after="0" w:line="240" w:lineRule="auto"/>
      <w:ind w:firstLine="426"/>
      <w:jc w:val="both"/>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0006AA"/>
    <w:pPr>
      <w:keepNext/>
      <w:spacing w:after="0" w:line="240" w:lineRule="auto"/>
      <w:jc w:val="center"/>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2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006A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2A526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0006AA"/>
    <w:rPr>
      <w:rFonts w:ascii="Times New Roman" w:eastAsia="Times New Roman" w:hAnsi="Times New Roman" w:cs="Times New Roman"/>
      <w:i/>
      <w:sz w:val="20"/>
      <w:szCs w:val="20"/>
      <w:lang w:eastAsia="ru-RU"/>
    </w:rPr>
  </w:style>
  <w:style w:type="character" w:customStyle="1" w:styleId="50">
    <w:name w:val="Заголовок 5 Знак"/>
    <w:basedOn w:val="a0"/>
    <w:link w:val="5"/>
    <w:rsid w:val="000006AA"/>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
    <w:rsid w:val="002A5264"/>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rsid w:val="000006AA"/>
    <w:rPr>
      <w:rFonts w:ascii="Times New Roman" w:eastAsia="Times New Roman" w:hAnsi="Times New Roman" w:cs="Times New Roman"/>
      <w:i/>
      <w:sz w:val="24"/>
      <w:szCs w:val="20"/>
      <w:lang w:eastAsia="ru-RU"/>
    </w:rPr>
  </w:style>
  <w:style w:type="character" w:customStyle="1" w:styleId="80">
    <w:name w:val="Заголовок 8 Знак"/>
    <w:basedOn w:val="a0"/>
    <w:link w:val="8"/>
    <w:rsid w:val="000006AA"/>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006AA"/>
    <w:rPr>
      <w:rFonts w:ascii="Times New Roman" w:eastAsia="Times New Roman" w:hAnsi="Times New Roman" w:cs="Times New Roman"/>
      <w:sz w:val="24"/>
      <w:szCs w:val="20"/>
      <w:lang w:eastAsia="ru-RU"/>
    </w:rPr>
  </w:style>
  <w:style w:type="paragraph" w:styleId="a3">
    <w:name w:val="Normal (Web)"/>
    <w:basedOn w:val="a"/>
    <w:uiPriority w:val="99"/>
    <w:unhideWhenUsed/>
    <w:rsid w:val="002A52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semiHidden/>
    <w:unhideWhenUsed/>
    <w:rsid w:val="002A52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5264"/>
    <w:rPr>
      <w:rFonts w:ascii="Tahoma" w:hAnsi="Tahoma" w:cs="Tahoma"/>
      <w:sz w:val="16"/>
      <w:szCs w:val="16"/>
    </w:rPr>
  </w:style>
  <w:style w:type="paragraph" w:styleId="a6">
    <w:name w:val="List Paragraph"/>
    <w:basedOn w:val="a"/>
    <w:uiPriority w:val="34"/>
    <w:qFormat/>
    <w:rsid w:val="002F7DDA"/>
    <w:pPr>
      <w:ind w:left="720"/>
      <w:contextualSpacing/>
    </w:pPr>
  </w:style>
  <w:style w:type="character" w:customStyle="1" w:styleId="s2">
    <w:name w:val="s2"/>
    <w:basedOn w:val="a0"/>
    <w:rsid w:val="002F7DDA"/>
  </w:style>
  <w:style w:type="paragraph" w:customStyle="1" w:styleId="pboth">
    <w:name w:val="pboth"/>
    <w:basedOn w:val="a"/>
    <w:rsid w:val="00971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773075"/>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773075"/>
    <w:rPr>
      <w:rFonts w:ascii="Times New Roman" w:eastAsia="Times New Roman" w:hAnsi="Times New Roman" w:cs="Times New Roman"/>
      <w:sz w:val="24"/>
      <w:szCs w:val="24"/>
      <w:lang w:eastAsia="ru-RU"/>
    </w:rPr>
  </w:style>
  <w:style w:type="paragraph" w:customStyle="1" w:styleId="11">
    <w:name w:val="Обычный1"/>
    <w:rsid w:val="000006AA"/>
    <w:pPr>
      <w:widowControl w:val="0"/>
      <w:spacing w:before="60" w:after="0" w:line="400" w:lineRule="auto"/>
      <w:ind w:left="160" w:hanging="160"/>
    </w:pPr>
    <w:rPr>
      <w:rFonts w:ascii="Courier New" w:eastAsia="Times New Roman" w:hAnsi="Courier New" w:cs="Times New Roman"/>
      <w:snapToGrid w:val="0"/>
      <w:szCs w:val="20"/>
      <w:lang w:eastAsia="ru-RU"/>
    </w:rPr>
  </w:style>
  <w:style w:type="paragraph" w:styleId="21">
    <w:name w:val="Body Text 2"/>
    <w:basedOn w:val="a"/>
    <w:link w:val="22"/>
    <w:rsid w:val="000006AA"/>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0006AA"/>
    <w:rPr>
      <w:rFonts w:ascii="Times New Roman" w:eastAsia="Times New Roman" w:hAnsi="Times New Roman" w:cs="Times New Roman"/>
      <w:sz w:val="20"/>
      <w:szCs w:val="20"/>
      <w:lang w:eastAsia="ru-RU"/>
    </w:rPr>
  </w:style>
  <w:style w:type="paragraph" w:styleId="31">
    <w:name w:val="Body Text 3"/>
    <w:basedOn w:val="a"/>
    <w:link w:val="32"/>
    <w:rsid w:val="000006AA"/>
    <w:pPr>
      <w:spacing w:after="0" w:line="240" w:lineRule="auto"/>
      <w:jc w:val="both"/>
    </w:pPr>
    <w:rPr>
      <w:rFonts w:ascii="Times New Roman" w:eastAsia="Times New Roman" w:hAnsi="Times New Roman" w:cs="Times New Roman"/>
      <w:b/>
      <w:sz w:val="20"/>
      <w:szCs w:val="20"/>
      <w:lang w:eastAsia="ru-RU"/>
    </w:rPr>
  </w:style>
  <w:style w:type="character" w:customStyle="1" w:styleId="32">
    <w:name w:val="Основной текст 3 Знак"/>
    <w:basedOn w:val="a0"/>
    <w:link w:val="31"/>
    <w:rsid w:val="000006AA"/>
    <w:rPr>
      <w:rFonts w:ascii="Times New Roman" w:eastAsia="Times New Roman" w:hAnsi="Times New Roman" w:cs="Times New Roman"/>
      <w:b/>
      <w:sz w:val="20"/>
      <w:szCs w:val="20"/>
      <w:lang w:eastAsia="ru-RU"/>
    </w:rPr>
  </w:style>
  <w:style w:type="paragraph" w:styleId="a9">
    <w:name w:val="Body Text Indent"/>
    <w:basedOn w:val="a"/>
    <w:link w:val="aa"/>
    <w:rsid w:val="000006AA"/>
    <w:pPr>
      <w:spacing w:after="0" w:line="240" w:lineRule="auto"/>
      <w:ind w:firstLine="660"/>
      <w:jc w:val="both"/>
    </w:pPr>
    <w:rPr>
      <w:rFonts w:ascii="Times New Roman" w:eastAsia="Times New Roman" w:hAnsi="Times New Roman" w:cs="Times New Roman"/>
      <w:b/>
      <w:sz w:val="24"/>
      <w:szCs w:val="20"/>
      <w:lang w:eastAsia="ru-RU"/>
    </w:rPr>
  </w:style>
  <w:style w:type="character" w:customStyle="1" w:styleId="aa">
    <w:name w:val="Основной текст с отступом Знак"/>
    <w:basedOn w:val="a0"/>
    <w:link w:val="a9"/>
    <w:rsid w:val="000006AA"/>
    <w:rPr>
      <w:rFonts w:ascii="Times New Roman" w:eastAsia="Times New Roman" w:hAnsi="Times New Roman" w:cs="Times New Roman"/>
      <w:b/>
      <w:sz w:val="24"/>
      <w:szCs w:val="20"/>
      <w:lang w:eastAsia="ru-RU"/>
    </w:rPr>
  </w:style>
  <w:style w:type="paragraph" w:styleId="23">
    <w:name w:val="Body Text Indent 2"/>
    <w:basedOn w:val="a"/>
    <w:link w:val="24"/>
    <w:rsid w:val="000006A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006AA"/>
    <w:rPr>
      <w:rFonts w:ascii="Times New Roman" w:eastAsia="Times New Roman" w:hAnsi="Times New Roman" w:cs="Times New Roman"/>
      <w:sz w:val="24"/>
      <w:szCs w:val="20"/>
      <w:lang w:eastAsia="ru-RU"/>
    </w:rPr>
  </w:style>
  <w:style w:type="paragraph" w:styleId="33">
    <w:name w:val="Body Text Indent 3"/>
    <w:basedOn w:val="a"/>
    <w:link w:val="34"/>
    <w:rsid w:val="000006AA"/>
    <w:pPr>
      <w:spacing w:after="0" w:line="240" w:lineRule="auto"/>
      <w:ind w:right="-645" w:firstLine="709"/>
      <w:jc w:val="both"/>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0"/>
    <w:link w:val="33"/>
    <w:rsid w:val="000006AA"/>
    <w:rPr>
      <w:rFonts w:ascii="Times New Roman" w:eastAsia="Times New Roman" w:hAnsi="Times New Roman" w:cs="Times New Roman"/>
      <w:sz w:val="20"/>
      <w:szCs w:val="20"/>
      <w:lang w:eastAsia="ru-RU"/>
    </w:rPr>
  </w:style>
  <w:style w:type="paragraph" w:styleId="ab">
    <w:name w:val="Block Text"/>
    <w:basedOn w:val="a"/>
    <w:rsid w:val="000006AA"/>
    <w:pPr>
      <w:spacing w:after="0" w:line="240" w:lineRule="auto"/>
      <w:ind w:left="284" w:right="-645" w:hanging="284"/>
      <w:jc w:val="both"/>
    </w:pPr>
    <w:rPr>
      <w:rFonts w:ascii="Times New Roman" w:eastAsia="Times New Roman" w:hAnsi="Times New Roman" w:cs="Times New Roman"/>
      <w:sz w:val="20"/>
      <w:szCs w:val="20"/>
      <w:lang w:eastAsia="ru-RU"/>
    </w:rPr>
  </w:style>
  <w:style w:type="paragraph" w:customStyle="1" w:styleId="ConsPlusNormal">
    <w:name w:val="ConsPlusNormal"/>
    <w:rsid w:val="000006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note text"/>
    <w:basedOn w:val="a"/>
    <w:link w:val="ad"/>
    <w:semiHidden/>
    <w:rsid w:val="000006A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0006AA"/>
    <w:rPr>
      <w:rFonts w:ascii="Times New Roman" w:eastAsia="Times New Roman" w:hAnsi="Times New Roman" w:cs="Times New Roman"/>
      <w:sz w:val="20"/>
      <w:szCs w:val="20"/>
      <w:lang w:eastAsia="ru-RU"/>
    </w:rPr>
  </w:style>
  <w:style w:type="paragraph" w:customStyle="1" w:styleId="ConsPlusNonformat">
    <w:name w:val="ConsPlusNonformat"/>
    <w:rsid w:val="000006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6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0006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link w:val="af"/>
    <w:qFormat/>
    <w:rsid w:val="00D45969"/>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0"/>
    <w:link w:val="ae"/>
    <w:rsid w:val="00D45969"/>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4889781">
      <w:bodyDiv w:val="1"/>
      <w:marLeft w:val="0"/>
      <w:marRight w:val="0"/>
      <w:marTop w:val="0"/>
      <w:marBottom w:val="0"/>
      <w:divBdr>
        <w:top w:val="none" w:sz="0" w:space="0" w:color="auto"/>
        <w:left w:val="none" w:sz="0" w:space="0" w:color="auto"/>
        <w:bottom w:val="none" w:sz="0" w:space="0" w:color="auto"/>
        <w:right w:val="none" w:sz="0" w:space="0" w:color="auto"/>
      </w:divBdr>
    </w:div>
    <w:div w:id="11560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D52E-501B-4320-A765-B142FC39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4975</Words>
  <Characters>28361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Kimiltey</cp:lastModifiedBy>
  <cp:revision>11</cp:revision>
  <cp:lastPrinted>2020-12-08T03:33:00Z</cp:lastPrinted>
  <dcterms:created xsi:type="dcterms:W3CDTF">2018-05-14T09:05:00Z</dcterms:created>
  <dcterms:modified xsi:type="dcterms:W3CDTF">2020-12-08T03:34:00Z</dcterms:modified>
</cp:coreProperties>
</file>